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sz w:val="24"/>
          <w:lang w:val="en-US"/>
        </w:rPr>
        <w:id w:val="15553799"/>
        <w:docPartObj>
          <w:docPartGallery w:val="Cover Pages"/>
          <w:docPartUnique/>
        </w:docPartObj>
      </w:sdtPr>
      <w:sdtEndPr/>
      <w:sdtContent>
        <w:p w14:paraId="4EA5DCD5" w14:textId="77777777" w:rsidR="00F86347" w:rsidRPr="00EF35B9" w:rsidRDefault="00F86347">
          <w:pPr>
            <w:rPr>
              <w:lang w:val="en-US"/>
            </w:rPr>
          </w:pPr>
        </w:p>
        <w:p w14:paraId="4C15A6BA" w14:textId="6C7D0E3C" w:rsidR="00297DC8" w:rsidRPr="00EF35B9" w:rsidRDefault="001A77B7" w:rsidP="00887178">
          <w:pPr>
            <w:pStyle w:val="BasicTextCentered"/>
            <w:jc w:val="left"/>
            <w:rPr>
              <w:lang w:val="en-US"/>
            </w:rPr>
          </w:pPr>
          <w:r>
            <w:rPr>
              <w:noProof/>
              <w:lang w:val="de-DE"/>
            </w:rPr>
            <mc:AlternateContent>
              <mc:Choice Requires="wps">
                <w:drawing>
                  <wp:anchor distT="0" distB="0" distL="114300" distR="114300" simplePos="0" relativeHeight="251664384" behindDoc="0" locked="0" layoutInCell="1" allowOverlap="1" wp14:anchorId="30ED6DE8" wp14:editId="140B45C5">
                    <wp:simplePos x="0" y="0"/>
                    <wp:positionH relativeFrom="column">
                      <wp:posOffset>-13970</wp:posOffset>
                    </wp:positionH>
                    <wp:positionV relativeFrom="paragraph">
                      <wp:posOffset>1468755</wp:posOffset>
                    </wp:positionV>
                    <wp:extent cx="5911215" cy="417195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215" cy="4171950"/>
                            </a:xfrm>
                            <a:prstGeom prst="rect">
                              <a:avLst/>
                            </a:prstGeom>
                            <a:noFill/>
                            <a:ln>
                              <a:noFill/>
                            </a:ln>
                            <a:extLst>
                              <a:ext uri="{909E8E84-426E-40DD-AFC4-6F175D3DCCD1}">
                                <a14:hiddenFill xmlns:a14="http://schemas.microsoft.com/office/drawing/2010/main">
                                  <a:solidFill>
                                    <a:schemeClr val="bg1">
                                      <a:lumMod val="95000"/>
                                      <a:lumOff val="0"/>
                                      <a:alpha val="7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549B8" w14:textId="77777777" w:rsidR="00B55610" w:rsidRPr="00491BFC" w:rsidRDefault="00033FC7" w:rsidP="00B55610">
                                <w:pPr>
                                  <w:pStyle w:val="BasicTextCentered"/>
                                  <w:rPr>
                                    <w:lang w:val="en-US"/>
                                  </w:rPr>
                                </w:pPr>
                                <w:r>
                                  <w:rPr>
                                    <w:lang w:val="en-US"/>
                                  </w:rPr>
                                  <w:t>John Doe</w:t>
                                </w:r>
                              </w:p>
                              <w:p w14:paraId="4EC9DE47" w14:textId="77777777" w:rsidR="00B55610" w:rsidRPr="00491BFC" w:rsidRDefault="00B55610" w:rsidP="00B55610">
                                <w:pPr>
                                  <w:pStyle w:val="BasicTextCentered"/>
                                  <w:rPr>
                                    <w:lang w:val="en-US"/>
                                  </w:rPr>
                                </w:pPr>
                              </w:p>
                              <w:p w14:paraId="316119BE" w14:textId="77777777" w:rsidR="00B55610" w:rsidRPr="00491BFC" w:rsidRDefault="00033FC7" w:rsidP="00B55610">
                                <w:pPr>
                                  <w:pStyle w:val="BasicTextCentered"/>
                                  <w:rPr>
                                    <w:lang w:val="en-US"/>
                                  </w:rPr>
                                </w:pPr>
                                <w:r>
                                  <w:rPr>
                                    <w:rStyle w:val="BasicCharBold"/>
                                    <w:lang w:val="en-US"/>
                                  </w:rPr>
                                  <w:t>Examples and Formal Criteria for Writing Scientific Theses</w:t>
                                </w:r>
                              </w:p>
                              <w:p w14:paraId="75256097" w14:textId="77777777" w:rsidR="00B55610" w:rsidRPr="00491BFC" w:rsidRDefault="00B55610" w:rsidP="00B55610">
                                <w:pPr>
                                  <w:spacing w:after="200" w:line="276" w:lineRule="auto"/>
                                  <w:jc w:val="center"/>
                                  <w:rPr>
                                    <w:lang w:val="en-US"/>
                                  </w:rPr>
                                </w:pPr>
                              </w:p>
                              <w:p w14:paraId="35F78781" w14:textId="77777777" w:rsidR="00B55610" w:rsidRPr="00491BFC" w:rsidRDefault="00B55610" w:rsidP="00B55610">
                                <w:pPr>
                                  <w:pStyle w:val="BasicTextCentered"/>
                                  <w:rPr>
                                    <w:lang w:val="en-US"/>
                                  </w:rPr>
                                </w:pPr>
                              </w:p>
                              <w:p w14:paraId="74162312" w14:textId="77777777" w:rsidR="00B55610" w:rsidRPr="00491BFC" w:rsidRDefault="00B55610" w:rsidP="00B55610">
                                <w:pPr>
                                  <w:pStyle w:val="BasicTextCentered"/>
                                  <w:rPr>
                                    <w:lang w:val="en-US"/>
                                  </w:rPr>
                                </w:pPr>
                              </w:p>
                              <w:p w14:paraId="104C671F" w14:textId="2749BB2A" w:rsidR="00B55610" w:rsidRPr="00491BFC" w:rsidRDefault="00B55610" w:rsidP="00B55610">
                                <w:pPr>
                                  <w:pStyle w:val="BasicTextCentered"/>
                                  <w:rPr>
                                    <w:lang w:val="en-US"/>
                                  </w:rPr>
                                </w:pPr>
                                <w:r w:rsidRPr="00491BFC">
                                  <w:rPr>
                                    <w:rStyle w:val="BasicCharBold"/>
                                    <w:lang w:val="en-US"/>
                                  </w:rPr>
                                  <w:t xml:space="preserve">Seminar Thesis </w:t>
                                </w:r>
                                <w:r w:rsidR="001A77B7">
                                  <w:rPr>
                                    <w:rStyle w:val="BasicCharBold"/>
                                    <w:lang w:val="en-US"/>
                                  </w:rPr>
                                  <w:t>/ Bachelor Thesis / Master Thesis</w:t>
                                </w:r>
                              </w:p>
                              <w:p w14:paraId="6D0C3CEB" w14:textId="77777777" w:rsidR="001A77B7" w:rsidRPr="00491BFC" w:rsidRDefault="00BE1742" w:rsidP="001A77B7">
                                <w:pPr>
                                  <w:pStyle w:val="BasicTextCentered"/>
                                  <w:rPr>
                                    <w:lang w:val="en-US"/>
                                  </w:rPr>
                                </w:pPr>
                                <w:r>
                                  <w:rPr>
                                    <w:lang w:val="en-US"/>
                                  </w:rPr>
                                  <w:t>i</w:t>
                                </w:r>
                                <w:r w:rsidR="00B55610">
                                  <w:rPr>
                                    <w:lang w:val="en-US"/>
                                  </w:rPr>
                                  <w:t>n the context of the seminar “</w:t>
                                </w:r>
                                <w:r>
                                  <w:rPr>
                                    <w:lang w:val="en-US"/>
                                  </w:rPr>
                                  <w:t>Process Mining and Compliance</w:t>
                                </w:r>
                                <w:r w:rsidR="00B55610">
                                  <w:rPr>
                                    <w:lang w:val="en-US"/>
                                  </w:rPr>
                                  <w:t>”</w:t>
                                </w:r>
                                <w:r w:rsidR="001A77B7">
                                  <w:rPr>
                                    <w:lang w:val="en-US"/>
                                  </w:rPr>
                                  <w:t xml:space="preserve"> </w:t>
                                </w:r>
                                <w:r w:rsidR="001A77B7">
                                  <w:rPr>
                                    <w:rStyle w:val="BasicCharItalic"/>
                                    <w:lang w:val="en-US"/>
                                  </w:rPr>
                                  <w:t>(only f</w:t>
                                </w:r>
                                <w:r w:rsidR="001A77B7" w:rsidRPr="00491BFC">
                                  <w:rPr>
                                    <w:rStyle w:val="BasicCharItalic"/>
                                    <w:lang w:val="en-US"/>
                                  </w:rPr>
                                  <w:t>or Seminar Theses</w:t>
                                </w:r>
                                <w:r w:rsidR="001A77B7">
                                  <w:rPr>
                                    <w:rStyle w:val="BasicCharItalic"/>
                                    <w:lang w:val="en-US"/>
                                  </w:rPr>
                                  <w:t>)</w:t>
                                </w:r>
                              </w:p>
                              <w:p w14:paraId="5E1CD438" w14:textId="0989EAA0" w:rsidR="00B55610" w:rsidRPr="00491BFC" w:rsidRDefault="00B55610" w:rsidP="00B55610">
                                <w:pPr>
                                  <w:pStyle w:val="BasicTextCentered"/>
                                  <w:rPr>
                                    <w:lang w:val="en-US"/>
                                  </w:rPr>
                                </w:pPr>
                              </w:p>
                              <w:p w14:paraId="13065EE2" w14:textId="77777777" w:rsidR="00B55610" w:rsidRPr="00491BFC" w:rsidRDefault="00B55610" w:rsidP="00B55610">
                                <w:pPr>
                                  <w:pStyle w:val="BasicTextCentered"/>
                                  <w:rPr>
                                    <w:lang w:val="en-US"/>
                                  </w:rPr>
                                </w:pPr>
                              </w:p>
                              <w:p w14:paraId="7672C536" w14:textId="77777777" w:rsidR="00B55610" w:rsidRDefault="00B55610" w:rsidP="00B55610">
                                <w:pPr>
                                  <w:pStyle w:val="BasicTextCentered"/>
                                  <w:rPr>
                                    <w:lang w:val="en-US"/>
                                  </w:rPr>
                                </w:pPr>
                                <w:r w:rsidRPr="00491BFC">
                                  <w:rPr>
                                    <w:lang w:val="en-US"/>
                                  </w:rPr>
                                  <w:t xml:space="preserve">at the </w:t>
                                </w:r>
                                <w:r>
                                  <w:rPr>
                                    <w:lang w:val="en-US"/>
                                  </w:rPr>
                                  <w:t>C</w:t>
                                </w:r>
                                <w:r w:rsidRPr="00491BFC">
                                  <w:rPr>
                                    <w:lang w:val="en-US"/>
                                  </w:rPr>
                                  <w:t xml:space="preserve">hair for Information Systems and </w:t>
                                </w:r>
                                <w:r w:rsidR="0095405B">
                                  <w:rPr>
                                    <w:lang w:val="en-US"/>
                                  </w:rPr>
                                  <w:t>Supply Chain Management</w:t>
                                </w:r>
                              </w:p>
                              <w:p w14:paraId="2C04A2E7" w14:textId="281C31CD" w:rsidR="00BE1742" w:rsidRDefault="00BE1742" w:rsidP="00B55610">
                                <w:pPr>
                                  <w:pStyle w:val="BasicTextCentered"/>
                                  <w:rPr>
                                    <w:lang w:val="en-US"/>
                                  </w:rPr>
                                </w:pPr>
                                <w:bookmarkStart w:id="0" w:name="_Hlk206674785"/>
                                <w:r>
                                  <w:rPr>
                                    <w:lang w:val="en-US"/>
                                  </w:rPr>
                                  <w:t>(Universität</w:t>
                                </w:r>
                                <w:r w:rsidR="00BF73E4">
                                  <w:rPr>
                                    <w:lang w:val="en-US"/>
                                  </w:rPr>
                                  <w:t xml:space="preserve"> </w:t>
                                </w:r>
                                <w:r>
                                  <w:rPr>
                                    <w:lang w:val="en-US"/>
                                  </w:rPr>
                                  <w:t>Münster)</w:t>
                                </w:r>
                                <w:bookmarkEnd w:id="0"/>
                              </w:p>
                              <w:p w14:paraId="13E086FE" w14:textId="77777777" w:rsidR="001A77B7" w:rsidRDefault="001A77B7" w:rsidP="00B55610">
                                <w:pPr>
                                  <w:pStyle w:val="BasicTextCentered"/>
                                  <w:rPr>
                                    <w:lang w:val="en-US"/>
                                  </w:rPr>
                                </w:pPr>
                              </w:p>
                              <w:p w14:paraId="6E822714" w14:textId="77777777" w:rsidR="001A77B7" w:rsidRDefault="001A77B7" w:rsidP="001A77B7">
                                <w:pPr>
                                  <w:pStyle w:val="Subheading1"/>
                                </w:pPr>
                                <w:bookmarkStart w:id="1" w:name="_Hlk206674802"/>
                                <w:r w:rsidRPr="0082712A">
                                  <w:t>Annotations</w:t>
                                </w:r>
                              </w:p>
                              <w:p w14:paraId="25F13C07" w14:textId="265310CD" w:rsidR="001A77B7" w:rsidRPr="001A77B7" w:rsidRDefault="001A77B7" w:rsidP="001A77B7">
                                <w:pPr>
                                  <w:pStyle w:val="BasicText"/>
                                </w:pPr>
                                <w:r>
                                  <w:t xml:space="preserve">Please choose the type of thesis from the three listed above that pertains to your work, by erasing the ones that do not apply. Note that the sentence “in the context of…” is only relevant for seminar theses. Please do not use this for either Bachelors’ or Masters’ works. </w:t>
                                </w:r>
                              </w:p>
                              <w:bookmarkEnd w:id="1"/>
                              <w:p w14:paraId="5E89FB7F" w14:textId="77777777" w:rsidR="001A77B7" w:rsidRPr="00491BFC" w:rsidRDefault="001A77B7" w:rsidP="00B55610">
                                <w:pPr>
                                  <w:pStyle w:val="BasicTextCentered"/>
                                  <w:rPr>
                                    <w:lang w:val="en-US"/>
                                  </w:rPr>
                                </w:pPr>
                              </w:p>
                              <w:p w14:paraId="48EA3C2D" w14:textId="77777777" w:rsidR="00B55610" w:rsidRPr="00491BFC" w:rsidRDefault="00B55610" w:rsidP="00B55610">
                                <w:pPr>
                                  <w:spacing w:after="200" w:line="276" w:lineRule="auto"/>
                                  <w:rPr>
                                    <w:lang w:val="en-US"/>
                                  </w:rPr>
                                </w:pPr>
                              </w:p>
                              <w:p w14:paraId="5D137665" w14:textId="77777777" w:rsidR="00887178" w:rsidRPr="00B55610" w:rsidRDefault="00887178">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D6DE8" id="_x0000_t202" coordsize="21600,21600" o:spt="202" path="m,l,21600r21600,l21600,xe">
                    <v:stroke joinstyle="miter"/>
                    <v:path gradientshapeok="t" o:connecttype="rect"/>
                  </v:shapetype>
                  <v:shape id="Text Box 9" o:spid="_x0000_s1026" type="#_x0000_t202" style="position:absolute;margin-left:-1.1pt;margin-top:115.65pt;width:465.45pt;height:3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" filled="f" fillcolor="#f2f2f2 [3052]" stroked="f">
                    <v:fill opacity="46003f"/>
                    <v:textbox>
                      <w:txbxContent>
                        <w:p w14:paraId="3E6549B8" w14:textId="77777777" w:rsidR="00B55610" w:rsidRPr="00491BFC" w:rsidRDefault="00033FC7" w:rsidP="00B55610">
                          <w:pPr>
                            <w:pStyle w:val="BasicTextCentered"/>
                            <w:rPr>
                              <w:lang w:val="en-US"/>
                            </w:rPr>
                          </w:pPr>
                          <w:r>
                            <w:rPr>
                              <w:lang w:val="en-US"/>
                            </w:rPr>
                            <w:t>John Doe</w:t>
                          </w:r>
                        </w:p>
                        <w:p w14:paraId="4EC9DE47" w14:textId="77777777" w:rsidR="00B55610" w:rsidRPr="00491BFC" w:rsidRDefault="00B55610" w:rsidP="00B55610">
                          <w:pPr>
                            <w:pStyle w:val="BasicTextCentered"/>
                            <w:rPr>
                              <w:lang w:val="en-US"/>
                            </w:rPr>
                          </w:pPr>
                        </w:p>
                        <w:p w14:paraId="316119BE" w14:textId="77777777" w:rsidR="00B55610" w:rsidRPr="00491BFC" w:rsidRDefault="00033FC7" w:rsidP="00B55610">
                          <w:pPr>
                            <w:pStyle w:val="BasicTextCentered"/>
                            <w:rPr>
                              <w:lang w:val="en-US"/>
                            </w:rPr>
                          </w:pPr>
                          <w:r>
                            <w:rPr>
                              <w:rStyle w:val="BasicCharBold"/>
                              <w:lang w:val="en-US"/>
                            </w:rPr>
                            <w:t>Examples and Formal Criteria for Writing Scientific Theses</w:t>
                          </w:r>
                        </w:p>
                        <w:p w14:paraId="75256097" w14:textId="77777777" w:rsidR="00B55610" w:rsidRPr="00491BFC" w:rsidRDefault="00B55610" w:rsidP="00B55610">
                          <w:pPr>
                            <w:spacing w:after="200" w:line="276" w:lineRule="auto"/>
                            <w:jc w:val="center"/>
                            <w:rPr>
                              <w:lang w:val="en-US"/>
                            </w:rPr>
                          </w:pPr>
                        </w:p>
                        <w:p w14:paraId="35F78781" w14:textId="77777777" w:rsidR="00B55610" w:rsidRPr="00491BFC" w:rsidRDefault="00B55610" w:rsidP="00B55610">
                          <w:pPr>
                            <w:pStyle w:val="BasicTextCentered"/>
                            <w:rPr>
                              <w:lang w:val="en-US"/>
                            </w:rPr>
                          </w:pPr>
                        </w:p>
                        <w:p w14:paraId="74162312" w14:textId="77777777" w:rsidR="00B55610" w:rsidRPr="00491BFC" w:rsidRDefault="00B55610" w:rsidP="00B55610">
                          <w:pPr>
                            <w:pStyle w:val="BasicTextCentered"/>
                            <w:rPr>
                              <w:lang w:val="en-US"/>
                            </w:rPr>
                          </w:pPr>
                        </w:p>
                        <w:p w14:paraId="104C671F" w14:textId="2749BB2A" w:rsidR="00B55610" w:rsidRPr="00491BFC" w:rsidRDefault="00B55610" w:rsidP="00B55610">
                          <w:pPr>
                            <w:pStyle w:val="BasicTextCentered"/>
                            <w:rPr>
                              <w:lang w:val="en-US"/>
                            </w:rPr>
                          </w:pPr>
                          <w:r w:rsidRPr="00491BFC">
                            <w:rPr>
                              <w:rStyle w:val="BasicCharBold"/>
                              <w:lang w:val="en-US"/>
                            </w:rPr>
                            <w:t xml:space="preserve">Seminar Thesis </w:t>
                          </w:r>
                          <w:r w:rsidR="001A77B7">
                            <w:rPr>
                              <w:rStyle w:val="BasicCharBold"/>
                              <w:lang w:val="en-US"/>
                            </w:rPr>
                            <w:t>/ Bachelor Thesis / Master Thesis</w:t>
                          </w:r>
                        </w:p>
                        <w:p w14:paraId="6D0C3CEB" w14:textId="77777777" w:rsidR="001A77B7" w:rsidRPr="00491BFC" w:rsidRDefault="00BE1742" w:rsidP="001A77B7">
                          <w:pPr>
                            <w:pStyle w:val="BasicTextCentered"/>
                            <w:rPr>
                              <w:lang w:val="en-US"/>
                            </w:rPr>
                          </w:pPr>
                          <w:r>
                            <w:rPr>
                              <w:lang w:val="en-US"/>
                            </w:rPr>
                            <w:t>i</w:t>
                          </w:r>
                          <w:r w:rsidR="00B55610">
                            <w:rPr>
                              <w:lang w:val="en-US"/>
                            </w:rPr>
                            <w:t>n the context of the seminar “</w:t>
                          </w:r>
                          <w:r>
                            <w:rPr>
                              <w:lang w:val="en-US"/>
                            </w:rPr>
                            <w:t>Process Mining and Compliance</w:t>
                          </w:r>
                          <w:r w:rsidR="00B55610">
                            <w:rPr>
                              <w:lang w:val="en-US"/>
                            </w:rPr>
                            <w:t>”</w:t>
                          </w:r>
                          <w:r w:rsidR="001A77B7">
                            <w:rPr>
                              <w:lang w:val="en-US"/>
                            </w:rPr>
                            <w:t xml:space="preserve"> </w:t>
                          </w:r>
                          <w:r w:rsidR="001A77B7">
                            <w:rPr>
                              <w:rStyle w:val="BasicCharItalic"/>
                              <w:lang w:val="en-US"/>
                            </w:rPr>
                            <w:t>(only f</w:t>
                          </w:r>
                          <w:r w:rsidR="001A77B7" w:rsidRPr="00491BFC">
                            <w:rPr>
                              <w:rStyle w:val="BasicCharItalic"/>
                              <w:lang w:val="en-US"/>
                            </w:rPr>
                            <w:t>or Seminar Theses</w:t>
                          </w:r>
                          <w:r w:rsidR="001A77B7">
                            <w:rPr>
                              <w:rStyle w:val="BasicCharItalic"/>
                              <w:lang w:val="en-US"/>
                            </w:rPr>
                            <w:t>)</w:t>
                          </w:r>
                        </w:p>
                        <w:p w14:paraId="5E1CD438" w14:textId="0989EAA0" w:rsidR="00B55610" w:rsidRPr="00491BFC" w:rsidRDefault="00B55610" w:rsidP="00B55610">
                          <w:pPr>
                            <w:pStyle w:val="BasicTextCentered"/>
                            <w:rPr>
                              <w:lang w:val="en-US"/>
                            </w:rPr>
                          </w:pPr>
                        </w:p>
                        <w:p w14:paraId="13065EE2" w14:textId="77777777" w:rsidR="00B55610" w:rsidRPr="00491BFC" w:rsidRDefault="00B55610" w:rsidP="00B55610">
                          <w:pPr>
                            <w:pStyle w:val="BasicTextCentered"/>
                            <w:rPr>
                              <w:lang w:val="en-US"/>
                            </w:rPr>
                          </w:pPr>
                        </w:p>
                        <w:p w14:paraId="7672C536" w14:textId="77777777" w:rsidR="00B55610" w:rsidRDefault="00B55610" w:rsidP="00B55610">
                          <w:pPr>
                            <w:pStyle w:val="BasicTextCentered"/>
                            <w:rPr>
                              <w:lang w:val="en-US"/>
                            </w:rPr>
                          </w:pPr>
                          <w:r w:rsidRPr="00491BFC">
                            <w:rPr>
                              <w:lang w:val="en-US"/>
                            </w:rPr>
                            <w:t xml:space="preserve">at the </w:t>
                          </w:r>
                          <w:r>
                            <w:rPr>
                              <w:lang w:val="en-US"/>
                            </w:rPr>
                            <w:t>C</w:t>
                          </w:r>
                          <w:r w:rsidRPr="00491BFC">
                            <w:rPr>
                              <w:lang w:val="en-US"/>
                            </w:rPr>
                            <w:t xml:space="preserve">hair for Information Systems and </w:t>
                          </w:r>
                          <w:r w:rsidR="0095405B">
                            <w:rPr>
                              <w:lang w:val="en-US"/>
                            </w:rPr>
                            <w:t>Supply Chain Management</w:t>
                          </w:r>
                        </w:p>
                        <w:p w14:paraId="2C04A2E7" w14:textId="281C31CD" w:rsidR="00BE1742" w:rsidRDefault="00BE1742" w:rsidP="00B55610">
                          <w:pPr>
                            <w:pStyle w:val="BasicTextCentered"/>
                            <w:rPr>
                              <w:lang w:val="en-US"/>
                            </w:rPr>
                          </w:pPr>
                          <w:bookmarkStart w:id="2" w:name="_Hlk206674785"/>
                          <w:r>
                            <w:rPr>
                              <w:lang w:val="en-US"/>
                            </w:rPr>
                            <w:t>(Universität</w:t>
                          </w:r>
                          <w:r w:rsidR="00BF73E4">
                            <w:rPr>
                              <w:lang w:val="en-US"/>
                            </w:rPr>
                            <w:t xml:space="preserve"> </w:t>
                          </w:r>
                          <w:r>
                            <w:rPr>
                              <w:lang w:val="en-US"/>
                            </w:rPr>
                            <w:t>Münster)</w:t>
                          </w:r>
                          <w:bookmarkEnd w:id="2"/>
                        </w:p>
                        <w:p w14:paraId="13E086FE" w14:textId="77777777" w:rsidR="001A77B7" w:rsidRDefault="001A77B7" w:rsidP="00B55610">
                          <w:pPr>
                            <w:pStyle w:val="BasicTextCentered"/>
                            <w:rPr>
                              <w:lang w:val="en-US"/>
                            </w:rPr>
                          </w:pPr>
                        </w:p>
                        <w:p w14:paraId="6E822714" w14:textId="77777777" w:rsidR="001A77B7" w:rsidRDefault="001A77B7" w:rsidP="001A77B7">
                          <w:pPr>
                            <w:pStyle w:val="Subheading1"/>
                          </w:pPr>
                          <w:bookmarkStart w:id="3" w:name="_Hlk206674802"/>
                          <w:r w:rsidRPr="0082712A">
                            <w:t>Annotations</w:t>
                          </w:r>
                        </w:p>
                        <w:p w14:paraId="25F13C07" w14:textId="265310CD" w:rsidR="001A77B7" w:rsidRPr="001A77B7" w:rsidRDefault="001A77B7" w:rsidP="001A77B7">
                          <w:pPr>
                            <w:pStyle w:val="BasicText"/>
                          </w:pPr>
                          <w:r>
                            <w:t xml:space="preserve">Please choose the type of thesis from the three listed above that pertains to your work, by erasing the ones that do not apply. Note that the sentence “in the context of…” is only relevant for seminar theses. Please do not use this for either Bachelors’ or Masters’ works. </w:t>
                          </w:r>
                        </w:p>
                        <w:bookmarkEnd w:id="3"/>
                        <w:p w14:paraId="5E89FB7F" w14:textId="77777777" w:rsidR="001A77B7" w:rsidRPr="00491BFC" w:rsidRDefault="001A77B7" w:rsidP="00B55610">
                          <w:pPr>
                            <w:pStyle w:val="BasicTextCentered"/>
                            <w:rPr>
                              <w:lang w:val="en-US"/>
                            </w:rPr>
                          </w:pPr>
                        </w:p>
                        <w:p w14:paraId="48EA3C2D" w14:textId="77777777" w:rsidR="00B55610" w:rsidRPr="00491BFC" w:rsidRDefault="00B55610" w:rsidP="00B55610">
                          <w:pPr>
                            <w:spacing w:after="200" w:line="276" w:lineRule="auto"/>
                            <w:rPr>
                              <w:lang w:val="en-US"/>
                            </w:rPr>
                          </w:pPr>
                        </w:p>
                        <w:p w14:paraId="5D137665" w14:textId="77777777" w:rsidR="00887178" w:rsidRPr="00B55610" w:rsidRDefault="00887178">
                          <w:pPr>
                            <w:rPr>
                              <w:lang w:val="en-US"/>
                            </w:rPr>
                          </w:pPr>
                        </w:p>
                      </w:txbxContent>
                    </v:textbox>
                  </v:shape>
                </w:pict>
              </mc:Fallback>
            </mc:AlternateContent>
          </w:r>
          <w:r w:rsidR="00BE1742">
            <w:rPr>
              <w:noProof/>
              <w:lang w:val="de-DE"/>
            </w:rPr>
            <mc:AlternateContent>
              <mc:Choice Requires="wps">
                <w:drawing>
                  <wp:anchor distT="0" distB="0" distL="114300" distR="114300" simplePos="0" relativeHeight="251666432" behindDoc="0" locked="0" layoutInCell="1" allowOverlap="1" wp14:anchorId="1C4D30AB" wp14:editId="34DCEF8B">
                    <wp:simplePos x="0" y="0"/>
                    <wp:positionH relativeFrom="column">
                      <wp:posOffset>1131024</wp:posOffset>
                    </wp:positionH>
                    <wp:positionV relativeFrom="paragraph">
                      <wp:posOffset>6832881</wp:posOffset>
                    </wp:positionV>
                    <wp:extent cx="4107600" cy="2042750"/>
                    <wp:effectExtent l="0" t="0" r="762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7600" cy="2042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EDF0B" w14:textId="77777777" w:rsidR="0095405B" w:rsidRPr="00834CBC" w:rsidRDefault="0095405B" w:rsidP="0095405B">
                                <w:pPr>
                                  <w:pStyle w:val="BasicTextIndentation"/>
                                  <w:ind w:left="1985" w:hanging="1985"/>
                                  <w:rPr>
                                    <w:lang w:val="en-US"/>
                                  </w:rPr>
                                </w:pPr>
                                <w:r>
                                  <w:rPr>
                                    <w:lang w:val="en-US"/>
                                  </w:rPr>
                                  <w:t>Supervisor:</w:t>
                                </w:r>
                                <w:r>
                                  <w:rPr>
                                    <w:lang w:val="en-US"/>
                                  </w:rPr>
                                  <w:tab/>
                                  <w:t>Prof. Dr.-Ing. Bernd Hellingrath</w:t>
                                </w:r>
                              </w:p>
                              <w:p w14:paraId="586F5E0B" w14:textId="77777777" w:rsidR="00B55610" w:rsidRPr="00AF48D3" w:rsidRDefault="00B55610" w:rsidP="00B55610">
                                <w:pPr>
                                  <w:pStyle w:val="BasicTextIndentation"/>
                                  <w:ind w:left="1985" w:hanging="1985"/>
                                  <w:rPr>
                                    <w:lang w:val="en-US"/>
                                  </w:rPr>
                                </w:pPr>
                                <w:r w:rsidRPr="00AF48D3">
                                  <w:rPr>
                                    <w:lang w:val="en-US"/>
                                  </w:rPr>
                                  <w:t>Tutor:</w:t>
                                </w:r>
                                <w:r w:rsidRPr="00AF48D3">
                                  <w:rPr>
                                    <w:lang w:val="en-US"/>
                                  </w:rPr>
                                  <w:tab/>
                                </w:r>
                                <w:r w:rsidR="00033FC7">
                                  <w:rPr>
                                    <w:lang w:val="en-US"/>
                                  </w:rPr>
                                  <w:t>Jane Smith</w:t>
                                </w:r>
                                <w:r w:rsidR="00AF48D3">
                                  <w:rPr>
                                    <w:lang w:val="en-US"/>
                                  </w:rPr>
                                  <w:t>, M.Sc.</w:t>
                                </w:r>
                              </w:p>
                              <w:p w14:paraId="4377BCEA" w14:textId="77777777" w:rsidR="00B55610" w:rsidRPr="00AF48D3" w:rsidRDefault="00B55610" w:rsidP="00B55610">
                                <w:pPr>
                                  <w:pStyle w:val="BasicTextIndentation"/>
                                  <w:ind w:left="1985" w:hanging="1985"/>
                                  <w:rPr>
                                    <w:lang w:val="en-US"/>
                                  </w:rPr>
                                </w:pPr>
                              </w:p>
                              <w:p w14:paraId="63972C94" w14:textId="77777777" w:rsidR="00CC43BD" w:rsidRDefault="00B55610" w:rsidP="00CC43BD">
                                <w:pPr>
                                  <w:pStyle w:val="BasicTextIndentation"/>
                                  <w:ind w:left="1985" w:hanging="1985"/>
                                  <w:rPr>
                                    <w:lang w:val="en-US"/>
                                  </w:rPr>
                                </w:pPr>
                                <w:r w:rsidRPr="00491BFC">
                                  <w:rPr>
                                    <w:lang w:val="en-US"/>
                                  </w:rPr>
                                  <w:t>Presented by:</w:t>
                                </w:r>
                                <w:r w:rsidRPr="00491BFC">
                                  <w:rPr>
                                    <w:lang w:val="en-US"/>
                                  </w:rPr>
                                  <w:tab/>
                                </w:r>
                                <w:r w:rsidR="00033FC7">
                                  <w:rPr>
                                    <w:lang w:val="en-US"/>
                                  </w:rPr>
                                  <w:t>John Doe</w:t>
                                </w:r>
                                <w:r w:rsidR="00CC43BD">
                                  <w:rPr>
                                    <w:lang w:val="en-US"/>
                                  </w:rPr>
                                  <w:t xml:space="preserve"> </w:t>
                                </w:r>
                                <w:r w:rsidR="00CC43BD" w:rsidRPr="00CC43BD">
                                  <w:rPr>
                                    <w:lang w:val="en-US"/>
                                  </w:rPr>
                                  <w:t>[123456]</w:t>
                                </w:r>
                              </w:p>
                              <w:p w14:paraId="39962639" w14:textId="77777777" w:rsidR="0095405B" w:rsidRPr="00CC43BD" w:rsidRDefault="00AF48D3" w:rsidP="00CC43BD">
                                <w:pPr>
                                  <w:pStyle w:val="BasicTextIndentation"/>
                                  <w:ind w:left="1985" w:firstLine="0"/>
                                  <w:rPr>
                                    <w:lang w:val="de-DE"/>
                                  </w:rPr>
                                </w:pPr>
                                <w:r w:rsidRPr="00CC43BD">
                                  <w:rPr>
                                    <w:lang w:val="de-DE"/>
                                  </w:rPr>
                                  <w:t>Schlossplatz 2</w:t>
                                </w:r>
                                <w:r w:rsidR="00B55610" w:rsidRPr="00CC43BD">
                                  <w:rPr>
                                    <w:lang w:val="de-DE"/>
                                  </w:rPr>
                                  <w:br/>
                                </w:r>
                                <w:r w:rsidRPr="00CC43BD">
                                  <w:rPr>
                                    <w:lang w:val="de-DE"/>
                                  </w:rPr>
                                  <w:t>48149 Münster</w:t>
                                </w:r>
                                <w:r w:rsidR="00B55610" w:rsidRPr="00CC43BD">
                                  <w:rPr>
                                    <w:lang w:val="de-DE"/>
                                  </w:rPr>
                                  <w:br/>
                                </w:r>
                                <w:r w:rsidRPr="00CC43BD">
                                  <w:rPr>
                                    <w:lang w:val="de-DE"/>
                                  </w:rPr>
                                  <w:t>+49 251 8338100</w:t>
                                </w:r>
                                <w:r w:rsidR="00B55610" w:rsidRPr="00CC43BD">
                                  <w:rPr>
                                    <w:lang w:val="de-DE"/>
                                  </w:rPr>
                                  <w:br/>
                                </w:r>
                                <w:r w:rsidRPr="00CC43BD">
                                  <w:rPr>
                                    <w:lang w:val="de-DE"/>
                                  </w:rPr>
                                  <w:t>student</w:t>
                                </w:r>
                                <w:r w:rsidR="00B55610" w:rsidRPr="00CC43BD">
                                  <w:rPr>
                                    <w:lang w:val="de-DE"/>
                                  </w:rPr>
                                  <w:t>@uni-muenster.de</w:t>
                                </w:r>
                              </w:p>
                              <w:p w14:paraId="5045273B" w14:textId="77777777" w:rsidR="00B55610" w:rsidRPr="00CC43BD" w:rsidRDefault="00B55610" w:rsidP="00B55610">
                                <w:pPr>
                                  <w:pStyle w:val="BasicTextIndentation"/>
                                  <w:ind w:left="1985" w:hanging="1985"/>
                                  <w:rPr>
                                    <w:lang w:val="de-DE"/>
                                  </w:rPr>
                                </w:pPr>
                              </w:p>
                              <w:p w14:paraId="07FEEA10" w14:textId="77777777" w:rsidR="00887178" w:rsidRPr="00B55610" w:rsidRDefault="00B55610" w:rsidP="00B55610">
                                <w:pPr>
                                  <w:pStyle w:val="BasicTextIndentation"/>
                                  <w:ind w:left="1985" w:hanging="1985"/>
                                </w:pPr>
                                <w:r>
                                  <w:t>Date of Submission:</w:t>
                                </w:r>
                                <w:r>
                                  <w:tab/>
                                  <w:t>JJJJ-MM-TT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4D30AB" id="Text Box 10" o:spid="_x0000_s1027" type="#_x0000_t202" style="position:absolute;margin-left:89.05pt;margin-top:538pt;width:323.45pt;height:160.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" stroked="f">
                    <v:textbox>
                      <w:txbxContent>
                        <w:p w14:paraId="206EDF0B" w14:textId="77777777" w:rsidR="0095405B" w:rsidRPr="00834CBC" w:rsidRDefault="0095405B" w:rsidP="0095405B">
                          <w:pPr>
                            <w:pStyle w:val="BasicTextIndentation"/>
                            <w:ind w:left="1985" w:hanging="1985"/>
                            <w:rPr>
                              <w:lang w:val="en-US"/>
                            </w:rPr>
                          </w:pPr>
                          <w:r>
                            <w:rPr>
                              <w:lang w:val="en-US"/>
                            </w:rPr>
                            <w:t>Supervisor:</w:t>
                          </w:r>
                          <w:r>
                            <w:rPr>
                              <w:lang w:val="en-US"/>
                            </w:rPr>
                            <w:tab/>
                            <w:t>Prof. Dr.-Ing. Bernd Hellingrath</w:t>
                          </w:r>
                        </w:p>
                        <w:p w14:paraId="586F5E0B" w14:textId="77777777" w:rsidR="00B55610" w:rsidRPr="00AF48D3" w:rsidRDefault="00B55610" w:rsidP="00B55610">
                          <w:pPr>
                            <w:pStyle w:val="BasicTextIndentation"/>
                            <w:ind w:left="1985" w:hanging="1985"/>
                            <w:rPr>
                              <w:lang w:val="en-US"/>
                            </w:rPr>
                          </w:pPr>
                          <w:r w:rsidRPr="00AF48D3">
                            <w:rPr>
                              <w:lang w:val="en-US"/>
                            </w:rPr>
                            <w:t>Tutor:</w:t>
                          </w:r>
                          <w:r w:rsidRPr="00AF48D3">
                            <w:rPr>
                              <w:lang w:val="en-US"/>
                            </w:rPr>
                            <w:tab/>
                          </w:r>
                          <w:r w:rsidR="00033FC7">
                            <w:rPr>
                              <w:lang w:val="en-US"/>
                            </w:rPr>
                            <w:t>Jane Smith</w:t>
                          </w:r>
                          <w:r w:rsidR="00AF48D3">
                            <w:rPr>
                              <w:lang w:val="en-US"/>
                            </w:rPr>
                            <w:t>, M.Sc.</w:t>
                          </w:r>
                        </w:p>
                        <w:p w14:paraId="4377BCEA" w14:textId="77777777" w:rsidR="00B55610" w:rsidRPr="00AF48D3" w:rsidRDefault="00B55610" w:rsidP="00B55610">
                          <w:pPr>
                            <w:pStyle w:val="BasicTextIndentation"/>
                            <w:ind w:left="1985" w:hanging="1985"/>
                            <w:rPr>
                              <w:lang w:val="en-US"/>
                            </w:rPr>
                          </w:pPr>
                        </w:p>
                        <w:p w14:paraId="63972C94" w14:textId="77777777" w:rsidR="00CC43BD" w:rsidRDefault="00B55610" w:rsidP="00CC43BD">
                          <w:pPr>
                            <w:pStyle w:val="BasicTextIndentation"/>
                            <w:ind w:left="1985" w:hanging="1985"/>
                            <w:rPr>
                              <w:lang w:val="en-US"/>
                            </w:rPr>
                          </w:pPr>
                          <w:r w:rsidRPr="00491BFC">
                            <w:rPr>
                              <w:lang w:val="en-US"/>
                            </w:rPr>
                            <w:t>Presented by:</w:t>
                          </w:r>
                          <w:r w:rsidRPr="00491BFC">
                            <w:rPr>
                              <w:lang w:val="en-US"/>
                            </w:rPr>
                            <w:tab/>
                          </w:r>
                          <w:r w:rsidR="00033FC7">
                            <w:rPr>
                              <w:lang w:val="en-US"/>
                            </w:rPr>
                            <w:t>John Doe</w:t>
                          </w:r>
                          <w:r w:rsidR="00CC43BD">
                            <w:rPr>
                              <w:lang w:val="en-US"/>
                            </w:rPr>
                            <w:t xml:space="preserve"> </w:t>
                          </w:r>
                          <w:r w:rsidR="00CC43BD" w:rsidRPr="00CC43BD">
                            <w:rPr>
                              <w:lang w:val="en-US"/>
                            </w:rPr>
                            <w:t>[123456]</w:t>
                          </w:r>
                        </w:p>
                        <w:p w14:paraId="39962639" w14:textId="77777777" w:rsidR="0095405B" w:rsidRPr="00CC43BD" w:rsidRDefault="00AF48D3" w:rsidP="00CC43BD">
                          <w:pPr>
                            <w:pStyle w:val="BasicTextIndentation"/>
                            <w:ind w:left="1985" w:firstLine="0"/>
                            <w:rPr>
                              <w:lang w:val="de-DE"/>
                            </w:rPr>
                          </w:pPr>
                          <w:r w:rsidRPr="00CC43BD">
                            <w:rPr>
                              <w:lang w:val="de-DE"/>
                            </w:rPr>
                            <w:t>Schlossplatz 2</w:t>
                          </w:r>
                          <w:r w:rsidR="00B55610" w:rsidRPr="00CC43BD">
                            <w:rPr>
                              <w:lang w:val="de-DE"/>
                            </w:rPr>
                            <w:br/>
                          </w:r>
                          <w:r w:rsidRPr="00CC43BD">
                            <w:rPr>
                              <w:lang w:val="de-DE"/>
                            </w:rPr>
                            <w:t>48149 Münster</w:t>
                          </w:r>
                          <w:r w:rsidR="00B55610" w:rsidRPr="00CC43BD">
                            <w:rPr>
                              <w:lang w:val="de-DE"/>
                            </w:rPr>
                            <w:br/>
                          </w:r>
                          <w:r w:rsidRPr="00CC43BD">
                            <w:rPr>
                              <w:lang w:val="de-DE"/>
                            </w:rPr>
                            <w:t>+49 251 8338100</w:t>
                          </w:r>
                          <w:r w:rsidR="00B55610" w:rsidRPr="00CC43BD">
                            <w:rPr>
                              <w:lang w:val="de-DE"/>
                            </w:rPr>
                            <w:br/>
                          </w:r>
                          <w:r w:rsidRPr="00CC43BD">
                            <w:rPr>
                              <w:lang w:val="de-DE"/>
                            </w:rPr>
                            <w:t>student</w:t>
                          </w:r>
                          <w:r w:rsidR="00B55610" w:rsidRPr="00CC43BD">
                            <w:rPr>
                              <w:lang w:val="de-DE"/>
                            </w:rPr>
                            <w:t>@uni-muenster.de</w:t>
                          </w:r>
                        </w:p>
                        <w:p w14:paraId="5045273B" w14:textId="77777777" w:rsidR="00B55610" w:rsidRPr="00CC43BD" w:rsidRDefault="00B55610" w:rsidP="00B55610">
                          <w:pPr>
                            <w:pStyle w:val="BasicTextIndentation"/>
                            <w:ind w:left="1985" w:hanging="1985"/>
                            <w:rPr>
                              <w:lang w:val="de-DE"/>
                            </w:rPr>
                          </w:pPr>
                        </w:p>
                        <w:p w14:paraId="07FEEA10" w14:textId="77777777" w:rsidR="00887178" w:rsidRPr="00B55610" w:rsidRDefault="00B55610" w:rsidP="00B55610">
                          <w:pPr>
                            <w:pStyle w:val="BasicTextIndentation"/>
                            <w:ind w:left="1985" w:hanging="1985"/>
                          </w:pPr>
                          <w:r>
                            <w:t>Date of Submission:</w:t>
                          </w:r>
                          <w:r>
                            <w:tab/>
                            <w:t>JJJJ-MM-TT</w:t>
                          </w:r>
                        </w:p>
                      </w:txbxContent>
                    </v:textbox>
                  </v:shape>
                </w:pict>
              </mc:Fallback>
            </mc:AlternateContent>
          </w:r>
          <w:r w:rsidR="00F86347" w:rsidRPr="00EF35B9">
            <w:rPr>
              <w:lang w:val="en-US"/>
            </w:rPr>
            <w:br w:type="page"/>
          </w:r>
        </w:p>
      </w:sdtContent>
    </w:sdt>
    <w:p w14:paraId="75AA151E" w14:textId="77777777" w:rsidR="00297DC8" w:rsidRPr="00EF35B9" w:rsidRDefault="00EF35B9" w:rsidP="00722BA2">
      <w:pPr>
        <w:pStyle w:val="BasicTextHeading1look-alike"/>
      </w:pPr>
      <w:r>
        <w:lastRenderedPageBreak/>
        <w:t>Content</w:t>
      </w:r>
    </w:p>
    <w:p w14:paraId="7425A9C3" w14:textId="287DDDF9" w:rsidR="00511531" w:rsidRDefault="006560B1">
      <w:pPr>
        <w:pStyle w:val="TOC1"/>
        <w:rPr>
          <w:rFonts w:asciiTheme="minorHAnsi" w:eastAsiaTheme="minorEastAsia" w:hAnsiTheme="minorHAnsi" w:cstheme="minorBidi"/>
          <w:kern w:val="2"/>
          <w:szCs w:val="24"/>
          <w:lang w:val="en-US" w:eastAsia="en-US"/>
          <w14:ligatures w14:val="standardContextual"/>
        </w:rPr>
      </w:pPr>
      <w:r w:rsidRPr="00EF35B9">
        <w:rPr>
          <w:i/>
          <w:lang w:val="en-US"/>
        </w:rPr>
        <w:fldChar w:fldCharType="begin"/>
      </w:r>
      <w:r w:rsidR="00E8643D" w:rsidRPr="00EF35B9">
        <w:rPr>
          <w:i/>
          <w:lang w:val="en-US"/>
        </w:rPr>
        <w:instrText xml:space="preserve"> TOC \o "1-4" \h \z \t "Überschrift 8;2;Überschrift 9;3;Grundtext (wie Überschr1);1" </w:instrText>
      </w:r>
      <w:r w:rsidRPr="00EF35B9">
        <w:rPr>
          <w:i/>
          <w:lang w:val="en-US"/>
        </w:rPr>
        <w:fldChar w:fldCharType="separate"/>
      </w:r>
      <w:hyperlink w:anchor="_Toc198894715" w:history="1">
        <w:r w:rsidR="00511531" w:rsidRPr="0021384A">
          <w:rPr>
            <w:rStyle w:val="Hyperlink"/>
          </w:rPr>
          <w:t>Figures</w:t>
        </w:r>
        <w:r w:rsidR="00511531">
          <w:rPr>
            <w:webHidden/>
          </w:rPr>
          <w:tab/>
        </w:r>
        <w:r w:rsidR="00511531">
          <w:rPr>
            <w:webHidden/>
          </w:rPr>
          <w:fldChar w:fldCharType="begin"/>
        </w:r>
        <w:r w:rsidR="00511531">
          <w:rPr>
            <w:webHidden/>
          </w:rPr>
          <w:instrText xml:space="preserve"> PAGEREF _Toc198894715 \h </w:instrText>
        </w:r>
        <w:r w:rsidR="00511531">
          <w:rPr>
            <w:webHidden/>
          </w:rPr>
        </w:r>
        <w:r w:rsidR="00511531">
          <w:rPr>
            <w:webHidden/>
          </w:rPr>
          <w:fldChar w:fldCharType="separate"/>
        </w:r>
        <w:r w:rsidR="00511531">
          <w:rPr>
            <w:webHidden/>
          </w:rPr>
          <w:t>III</w:t>
        </w:r>
        <w:r w:rsidR="00511531">
          <w:rPr>
            <w:webHidden/>
          </w:rPr>
          <w:fldChar w:fldCharType="end"/>
        </w:r>
      </w:hyperlink>
    </w:p>
    <w:p w14:paraId="63EE992C" w14:textId="1C985731"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16" w:history="1">
        <w:r w:rsidRPr="0021384A">
          <w:rPr>
            <w:rStyle w:val="Hyperlink"/>
          </w:rPr>
          <w:t>Tables</w:t>
        </w:r>
        <w:r>
          <w:rPr>
            <w:webHidden/>
          </w:rPr>
          <w:tab/>
        </w:r>
        <w:r>
          <w:rPr>
            <w:webHidden/>
          </w:rPr>
          <w:fldChar w:fldCharType="begin"/>
        </w:r>
        <w:r>
          <w:rPr>
            <w:webHidden/>
          </w:rPr>
          <w:instrText xml:space="preserve"> PAGEREF _Toc198894716 \h </w:instrText>
        </w:r>
        <w:r>
          <w:rPr>
            <w:webHidden/>
          </w:rPr>
        </w:r>
        <w:r>
          <w:rPr>
            <w:webHidden/>
          </w:rPr>
          <w:fldChar w:fldCharType="separate"/>
        </w:r>
        <w:r>
          <w:rPr>
            <w:webHidden/>
          </w:rPr>
          <w:t>IV</w:t>
        </w:r>
        <w:r>
          <w:rPr>
            <w:webHidden/>
          </w:rPr>
          <w:fldChar w:fldCharType="end"/>
        </w:r>
      </w:hyperlink>
    </w:p>
    <w:p w14:paraId="53770639" w14:textId="44264EDD"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17" w:history="1">
        <w:r w:rsidRPr="0021384A">
          <w:rPr>
            <w:rStyle w:val="Hyperlink"/>
          </w:rPr>
          <w:t>Abbreviations</w:t>
        </w:r>
        <w:r>
          <w:rPr>
            <w:webHidden/>
          </w:rPr>
          <w:tab/>
        </w:r>
        <w:r>
          <w:rPr>
            <w:webHidden/>
          </w:rPr>
          <w:fldChar w:fldCharType="begin"/>
        </w:r>
        <w:r>
          <w:rPr>
            <w:webHidden/>
          </w:rPr>
          <w:instrText xml:space="preserve"> PAGEREF _Toc198894717 \h </w:instrText>
        </w:r>
        <w:r>
          <w:rPr>
            <w:webHidden/>
          </w:rPr>
        </w:r>
        <w:r>
          <w:rPr>
            <w:webHidden/>
          </w:rPr>
          <w:fldChar w:fldCharType="separate"/>
        </w:r>
        <w:r>
          <w:rPr>
            <w:webHidden/>
          </w:rPr>
          <w:t>V</w:t>
        </w:r>
        <w:r>
          <w:rPr>
            <w:webHidden/>
          </w:rPr>
          <w:fldChar w:fldCharType="end"/>
        </w:r>
      </w:hyperlink>
    </w:p>
    <w:p w14:paraId="18369F5D" w14:textId="7E13C520"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18" w:history="1">
        <w:r w:rsidRPr="0021384A">
          <w:rPr>
            <w:rStyle w:val="Hyperlink"/>
          </w:rPr>
          <w:t>Symbols</w:t>
        </w:r>
        <w:r>
          <w:rPr>
            <w:webHidden/>
          </w:rPr>
          <w:tab/>
        </w:r>
        <w:r>
          <w:rPr>
            <w:webHidden/>
          </w:rPr>
          <w:fldChar w:fldCharType="begin"/>
        </w:r>
        <w:r>
          <w:rPr>
            <w:webHidden/>
          </w:rPr>
          <w:instrText xml:space="preserve"> PAGEREF _Toc198894718 \h </w:instrText>
        </w:r>
        <w:r>
          <w:rPr>
            <w:webHidden/>
          </w:rPr>
        </w:r>
        <w:r>
          <w:rPr>
            <w:webHidden/>
          </w:rPr>
          <w:fldChar w:fldCharType="separate"/>
        </w:r>
        <w:r>
          <w:rPr>
            <w:webHidden/>
          </w:rPr>
          <w:t>VI</w:t>
        </w:r>
        <w:r>
          <w:rPr>
            <w:webHidden/>
          </w:rPr>
          <w:fldChar w:fldCharType="end"/>
        </w:r>
      </w:hyperlink>
    </w:p>
    <w:p w14:paraId="028C606C" w14:textId="525353E8"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19" w:history="1">
        <w:r w:rsidRPr="0021384A">
          <w:rPr>
            <w:rStyle w:val="Hyperlink"/>
            <w:lang w:val="en-US"/>
          </w:rPr>
          <w:t>1</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Introduction</w:t>
        </w:r>
        <w:r>
          <w:rPr>
            <w:webHidden/>
          </w:rPr>
          <w:tab/>
        </w:r>
        <w:r>
          <w:rPr>
            <w:webHidden/>
          </w:rPr>
          <w:fldChar w:fldCharType="begin"/>
        </w:r>
        <w:r>
          <w:rPr>
            <w:webHidden/>
          </w:rPr>
          <w:instrText xml:space="preserve"> PAGEREF _Toc198894719 \h </w:instrText>
        </w:r>
        <w:r>
          <w:rPr>
            <w:webHidden/>
          </w:rPr>
        </w:r>
        <w:r>
          <w:rPr>
            <w:webHidden/>
          </w:rPr>
          <w:fldChar w:fldCharType="separate"/>
        </w:r>
        <w:r>
          <w:rPr>
            <w:webHidden/>
          </w:rPr>
          <w:t>1</w:t>
        </w:r>
        <w:r>
          <w:rPr>
            <w:webHidden/>
          </w:rPr>
          <w:fldChar w:fldCharType="end"/>
        </w:r>
      </w:hyperlink>
    </w:p>
    <w:p w14:paraId="5E5BB419" w14:textId="42CCFB0E"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0" w:history="1">
        <w:r w:rsidRPr="0021384A">
          <w:rPr>
            <w:rStyle w:val="Hyperlink"/>
            <w:lang w:val="en-US"/>
          </w:rPr>
          <w:t>2</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Main Section</w:t>
        </w:r>
        <w:r>
          <w:rPr>
            <w:webHidden/>
          </w:rPr>
          <w:tab/>
        </w:r>
        <w:r>
          <w:rPr>
            <w:webHidden/>
          </w:rPr>
          <w:fldChar w:fldCharType="begin"/>
        </w:r>
        <w:r>
          <w:rPr>
            <w:webHidden/>
          </w:rPr>
          <w:instrText xml:space="preserve"> PAGEREF _Toc198894720 \h </w:instrText>
        </w:r>
        <w:r>
          <w:rPr>
            <w:webHidden/>
          </w:rPr>
        </w:r>
        <w:r>
          <w:rPr>
            <w:webHidden/>
          </w:rPr>
          <w:fldChar w:fldCharType="separate"/>
        </w:r>
        <w:r>
          <w:rPr>
            <w:webHidden/>
          </w:rPr>
          <w:t>2</w:t>
        </w:r>
        <w:r>
          <w:rPr>
            <w:webHidden/>
          </w:rPr>
          <w:fldChar w:fldCharType="end"/>
        </w:r>
      </w:hyperlink>
    </w:p>
    <w:p w14:paraId="7F190B02" w14:textId="4141B120" w:rsidR="00511531" w:rsidRDefault="00511531">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721" w:history="1">
        <w:r w:rsidRPr="0021384A">
          <w:rPr>
            <w:rStyle w:val="Hyperlink"/>
            <w:lang w:val="en-US"/>
          </w:rPr>
          <w:t>2.1</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First Subsection</w:t>
        </w:r>
        <w:r>
          <w:rPr>
            <w:webHidden/>
          </w:rPr>
          <w:tab/>
        </w:r>
        <w:r>
          <w:rPr>
            <w:webHidden/>
          </w:rPr>
          <w:fldChar w:fldCharType="begin"/>
        </w:r>
        <w:r>
          <w:rPr>
            <w:webHidden/>
          </w:rPr>
          <w:instrText xml:space="preserve"> PAGEREF _Toc198894721 \h </w:instrText>
        </w:r>
        <w:r>
          <w:rPr>
            <w:webHidden/>
          </w:rPr>
        </w:r>
        <w:r>
          <w:rPr>
            <w:webHidden/>
          </w:rPr>
          <w:fldChar w:fldCharType="separate"/>
        </w:r>
        <w:r>
          <w:rPr>
            <w:webHidden/>
          </w:rPr>
          <w:t>2</w:t>
        </w:r>
        <w:r>
          <w:rPr>
            <w:webHidden/>
          </w:rPr>
          <w:fldChar w:fldCharType="end"/>
        </w:r>
      </w:hyperlink>
    </w:p>
    <w:p w14:paraId="7EC83A18" w14:textId="5A7D1B1D" w:rsidR="00511531" w:rsidRDefault="00511531">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722" w:history="1">
        <w:r w:rsidRPr="0021384A">
          <w:rPr>
            <w:rStyle w:val="Hyperlink"/>
            <w:lang w:val="en-US"/>
          </w:rPr>
          <w:t>2.2</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Second Subsection</w:t>
        </w:r>
        <w:r>
          <w:rPr>
            <w:webHidden/>
          </w:rPr>
          <w:tab/>
        </w:r>
        <w:r>
          <w:rPr>
            <w:webHidden/>
          </w:rPr>
          <w:fldChar w:fldCharType="begin"/>
        </w:r>
        <w:r>
          <w:rPr>
            <w:webHidden/>
          </w:rPr>
          <w:instrText xml:space="preserve"> PAGEREF _Toc198894722 \h </w:instrText>
        </w:r>
        <w:r>
          <w:rPr>
            <w:webHidden/>
          </w:rPr>
        </w:r>
        <w:r>
          <w:rPr>
            <w:webHidden/>
          </w:rPr>
          <w:fldChar w:fldCharType="separate"/>
        </w:r>
        <w:r>
          <w:rPr>
            <w:webHidden/>
          </w:rPr>
          <w:t>2</w:t>
        </w:r>
        <w:r>
          <w:rPr>
            <w:webHidden/>
          </w:rPr>
          <w:fldChar w:fldCharType="end"/>
        </w:r>
      </w:hyperlink>
    </w:p>
    <w:p w14:paraId="626999FC" w14:textId="392D9747"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3" w:history="1">
        <w:r w:rsidRPr="0021384A">
          <w:rPr>
            <w:rStyle w:val="Hyperlink"/>
            <w:lang w:val="en-US"/>
          </w:rPr>
          <w:t>3</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Use of Illustrations</w:t>
        </w:r>
        <w:r>
          <w:rPr>
            <w:webHidden/>
          </w:rPr>
          <w:tab/>
        </w:r>
        <w:r>
          <w:rPr>
            <w:webHidden/>
          </w:rPr>
          <w:fldChar w:fldCharType="begin"/>
        </w:r>
        <w:r>
          <w:rPr>
            <w:webHidden/>
          </w:rPr>
          <w:instrText xml:space="preserve"> PAGEREF _Toc198894723 \h </w:instrText>
        </w:r>
        <w:r>
          <w:rPr>
            <w:webHidden/>
          </w:rPr>
        </w:r>
        <w:r>
          <w:rPr>
            <w:webHidden/>
          </w:rPr>
          <w:fldChar w:fldCharType="separate"/>
        </w:r>
        <w:r>
          <w:rPr>
            <w:webHidden/>
          </w:rPr>
          <w:t>3</w:t>
        </w:r>
        <w:r>
          <w:rPr>
            <w:webHidden/>
          </w:rPr>
          <w:fldChar w:fldCharType="end"/>
        </w:r>
      </w:hyperlink>
    </w:p>
    <w:p w14:paraId="08454EB6" w14:textId="3919B719"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4" w:history="1">
        <w:r w:rsidRPr="0021384A">
          <w:rPr>
            <w:rStyle w:val="Hyperlink"/>
          </w:rPr>
          <w:t>4</w:t>
        </w:r>
        <w:r>
          <w:rPr>
            <w:rFonts w:asciiTheme="minorHAnsi" w:eastAsiaTheme="minorEastAsia" w:hAnsiTheme="minorHAnsi" w:cstheme="minorBidi"/>
            <w:kern w:val="2"/>
            <w:szCs w:val="24"/>
            <w:lang w:val="en-US" w:eastAsia="en-US"/>
            <w14:ligatures w14:val="standardContextual"/>
          </w:rPr>
          <w:tab/>
        </w:r>
        <w:r w:rsidRPr="0021384A">
          <w:rPr>
            <w:rStyle w:val="Hyperlink"/>
          </w:rPr>
          <w:t>Use of Tables</w:t>
        </w:r>
        <w:r>
          <w:rPr>
            <w:webHidden/>
          </w:rPr>
          <w:tab/>
        </w:r>
        <w:r>
          <w:rPr>
            <w:webHidden/>
          </w:rPr>
          <w:fldChar w:fldCharType="begin"/>
        </w:r>
        <w:r>
          <w:rPr>
            <w:webHidden/>
          </w:rPr>
          <w:instrText xml:space="preserve"> PAGEREF _Toc198894724 \h </w:instrText>
        </w:r>
        <w:r>
          <w:rPr>
            <w:webHidden/>
          </w:rPr>
        </w:r>
        <w:r>
          <w:rPr>
            <w:webHidden/>
          </w:rPr>
          <w:fldChar w:fldCharType="separate"/>
        </w:r>
        <w:r>
          <w:rPr>
            <w:webHidden/>
          </w:rPr>
          <w:t>5</w:t>
        </w:r>
        <w:r>
          <w:rPr>
            <w:webHidden/>
          </w:rPr>
          <w:fldChar w:fldCharType="end"/>
        </w:r>
      </w:hyperlink>
    </w:p>
    <w:p w14:paraId="65E960C0" w14:textId="493DF549"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5" w:history="1">
        <w:r w:rsidRPr="0021384A">
          <w:rPr>
            <w:rStyle w:val="Hyperlink"/>
            <w:lang w:val="en-US"/>
          </w:rPr>
          <w:t>5</w:t>
        </w:r>
        <w:r>
          <w:rPr>
            <w:rFonts w:asciiTheme="minorHAnsi" w:eastAsiaTheme="minorEastAsia" w:hAnsiTheme="minorHAnsi" w:cstheme="minorBidi"/>
            <w:kern w:val="2"/>
            <w:szCs w:val="24"/>
            <w:lang w:val="en-US" w:eastAsia="en-US"/>
            <w14:ligatures w14:val="standardContextual"/>
          </w:rPr>
          <w:tab/>
        </w:r>
        <w:r w:rsidRPr="0021384A">
          <w:rPr>
            <w:rStyle w:val="Hyperlink"/>
            <w:lang w:val="en-US"/>
          </w:rPr>
          <w:t>Citation</w:t>
        </w:r>
        <w:r>
          <w:rPr>
            <w:webHidden/>
          </w:rPr>
          <w:tab/>
        </w:r>
        <w:r>
          <w:rPr>
            <w:webHidden/>
          </w:rPr>
          <w:fldChar w:fldCharType="begin"/>
        </w:r>
        <w:r>
          <w:rPr>
            <w:webHidden/>
          </w:rPr>
          <w:instrText xml:space="preserve"> PAGEREF _Toc198894725 \h </w:instrText>
        </w:r>
        <w:r>
          <w:rPr>
            <w:webHidden/>
          </w:rPr>
        </w:r>
        <w:r>
          <w:rPr>
            <w:webHidden/>
          </w:rPr>
          <w:fldChar w:fldCharType="separate"/>
        </w:r>
        <w:r>
          <w:rPr>
            <w:webHidden/>
          </w:rPr>
          <w:t>6</w:t>
        </w:r>
        <w:r>
          <w:rPr>
            <w:webHidden/>
          </w:rPr>
          <w:fldChar w:fldCharType="end"/>
        </w:r>
      </w:hyperlink>
    </w:p>
    <w:p w14:paraId="45318E46" w14:textId="6E5CE79B" w:rsidR="00511531" w:rsidRDefault="00511531">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726" w:history="1">
        <w:r w:rsidRPr="0021384A">
          <w:rPr>
            <w:rStyle w:val="Hyperlink"/>
          </w:rPr>
          <w:t>5.1</w:t>
        </w:r>
        <w:r>
          <w:rPr>
            <w:rFonts w:asciiTheme="minorHAnsi" w:eastAsiaTheme="minorEastAsia" w:hAnsiTheme="minorHAnsi" w:cstheme="minorBidi"/>
            <w:kern w:val="2"/>
            <w:szCs w:val="24"/>
            <w:lang w:val="en-US" w:eastAsia="en-US"/>
            <w14:ligatures w14:val="standardContextual"/>
          </w:rPr>
          <w:tab/>
        </w:r>
        <w:r w:rsidRPr="0021384A">
          <w:rPr>
            <w:rStyle w:val="Hyperlink"/>
          </w:rPr>
          <w:t>APA-Style</w:t>
        </w:r>
        <w:r>
          <w:rPr>
            <w:webHidden/>
          </w:rPr>
          <w:tab/>
        </w:r>
        <w:r>
          <w:rPr>
            <w:webHidden/>
          </w:rPr>
          <w:fldChar w:fldCharType="begin"/>
        </w:r>
        <w:r>
          <w:rPr>
            <w:webHidden/>
          </w:rPr>
          <w:instrText xml:space="preserve"> PAGEREF _Toc198894726 \h </w:instrText>
        </w:r>
        <w:r>
          <w:rPr>
            <w:webHidden/>
          </w:rPr>
        </w:r>
        <w:r>
          <w:rPr>
            <w:webHidden/>
          </w:rPr>
          <w:fldChar w:fldCharType="separate"/>
        </w:r>
        <w:r>
          <w:rPr>
            <w:webHidden/>
          </w:rPr>
          <w:t>6</w:t>
        </w:r>
        <w:r>
          <w:rPr>
            <w:webHidden/>
          </w:rPr>
          <w:fldChar w:fldCharType="end"/>
        </w:r>
      </w:hyperlink>
    </w:p>
    <w:p w14:paraId="192BFC2F" w14:textId="0BDA6C40" w:rsidR="00511531" w:rsidRDefault="00511531">
      <w:pPr>
        <w:pStyle w:val="TOC2"/>
        <w:tabs>
          <w:tab w:val="left" w:pos="1276"/>
        </w:tabs>
        <w:rPr>
          <w:rFonts w:asciiTheme="minorHAnsi" w:eastAsiaTheme="minorEastAsia" w:hAnsiTheme="minorHAnsi" w:cstheme="minorBidi"/>
          <w:kern w:val="2"/>
          <w:szCs w:val="24"/>
          <w:lang w:val="en-US" w:eastAsia="en-US"/>
          <w14:ligatures w14:val="standardContextual"/>
        </w:rPr>
      </w:pPr>
      <w:hyperlink w:anchor="_Toc198894727" w:history="1">
        <w:r w:rsidRPr="0021384A">
          <w:rPr>
            <w:rStyle w:val="Hyperlink"/>
          </w:rPr>
          <w:t>5.2</w:t>
        </w:r>
        <w:r>
          <w:rPr>
            <w:rFonts w:asciiTheme="minorHAnsi" w:eastAsiaTheme="minorEastAsia" w:hAnsiTheme="minorHAnsi" w:cstheme="minorBidi"/>
            <w:kern w:val="2"/>
            <w:szCs w:val="24"/>
            <w:lang w:val="en-US" w:eastAsia="en-US"/>
            <w14:ligatures w14:val="standardContextual"/>
          </w:rPr>
          <w:tab/>
        </w:r>
        <w:r w:rsidRPr="0021384A">
          <w:rPr>
            <w:rStyle w:val="Hyperlink"/>
          </w:rPr>
          <w:t>Examples</w:t>
        </w:r>
        <w:r>
          <w:rPr>
            <w:webHidden/>
          </w:rPr>
          <w:tab/>
        </w:r>
        <w:r>
          <w:rPr>
            <w:webHidden/>
          </w:rPr>
          <w:fldChar w:fldCharType="begin"/>
        </w:r>
        <w:r>
          <w:rPr>
            <w:webHidden/>
          </w:rPr>
          <w:instrText xml:space="preserve"> PAGEREF _Toc198894727 \h </w:instrText>
        </w:r>
        <w:r>
          <w:rPr>
            <w:webHidden/>
          </w:rPr>
        </w:r>
        <w:r>
          <w:rPr>
            <w:webHidden/>
          </w:rPr>
          <w:fldChar w:fldCharType="separate"/>
        </w:r>
        <w:r>
          <w:rPr>
            <w:webHidden/>
          </w:rPr>
          <w:t>6</w:t>
        </w:r>
        <w:r>
          <w:rPr>
            <w:webHidden/>
          </w:rPr>
          <w:fldChar w:fldCharType="end"/>
        </w:r>
      </w:hyperlink>
    </w:p>
    <w:p w14:paraId="47764801" w14:textId="426949D9"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8" w:history="1">
        <w:r w:rsidRPr="0021384A">
          <w:rPr>
            <w:rStyle w:val="Hyperlink"/>
          </w:rPr>
          <w:t>6</w:t>
        </w:r>
        <w:r>
          <w:rPr>
            <w:rFonts w:asciiTheme="minorHAnsi" w:eastAsiaTheme="minorEastAsia" w:hAnsiTheme="minorHAnsi" w:cstheme="minorBidi"/>
            <w:kern w:val="2"/>
            <w:szCs w:val="24"/>
            <w:lang w:val="en-US" w:eastAsia="en-US"/>
            <w14:ligatures w14:val="standardContextual"/>
          </w:rPr>
          <w:tab/>
        </w:r>
        <w:r w:rsidRPr="0021384A">
          <w:rPr>
            <w:rStyle w:val="Hyperlink"/>
          </w:rPr>
          <w:t>Conclusion</w:t>
        </w:r>
        <w:r>
          <w:rPr>
            <w:webHidden/>
          </w:rPr>
          <w:tab/>
        </w:r>
        <w:r>
          <w:rPr>
            <w:webHidden/>
          </w:rPr>
          <w:fldChar w:fldCharType="begin"/>
        </w:r>
        <w:r>
          <w:rPr>
            <w:webHidden/>
          </w:rPr>
          <w:instrText xml:space="preserve"> PAGEREF _Toc198894728 \h </w:instrText>
        </w:r>
        <w:r>
          <w:rPr>
            <w:webHidden/>
          </w:rPr>
        </w:r>
        <w:r>
          <w:rPr>
            <w:webHidden/>
          </w:rPr>
          <w:fldChar w:fldCharType="separate"/>
        </w:r>
        <w:r>
          <w:rPr>
            <w:webHidden/>
          </w:rPr>
          <w:t>8</w:t>
        </w:r>
        <w:r>
          <w:rPr>
            <w:webHidden/>
          </w:rPr>
          <w:fldChar w:fldCharType="end"/>
        </w:r>
      </w:hyperlink>
    </w:p>
    <w:p w14:paraId="1FB5194B" w14:textId="486E248E"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29" w:history="1">
        <w:r w:rsidRPr="0021384A">
          <w:rPr>
            <w:rStyle w:val="Hyperlink"/>
          </w:rPr>
          <w:t>References</w:t>
        </w:r>
        <w:r>
          <w:rPr>
            <w:webHidden/>
          </w:rPr>
          <w:tab/>
        </w:r>
        <w:r>
          <w:rPr>
            <w:webHidden/>
          </w:rPr>
          <w:fldChar w:fldCharType="begin"/>
        </w:r>
        <w:r>
          <w:rPr>
            <w:webHidden/>
          </w:rPr>
          <w:instrText xml:space="preserve"> PAGEREF _Toc198894729 \h </w:instrText>
        </w:r>
        <w:r>
          <w:rPr>
            <w:webHidden/>
          </w:rPr>
        </w:r>
        <w:r>
          <w:rPr>
            <w:webHidden/>
          </w:rPr>
          <w:fldChar w:fldCharType="separate"/>
        </w:r>
        <w:r>
          <w:rPr>
            <w:webHidden/>
          </w:rPr>
          <w:t>9</w:t>
        </w:r>
        <w:r>
          <w:rPr>
            <w:webHidden/>
          </w:rPr>
          <w:fldChar w:fldCharType="end"/>
        </w:r>
      </w:hyperlink>
    </w:p>
    <w:p w14:paraId="01981E4D" w14:textId="6043AB9E" w:rsidR="00511531" w:rsidRDefault="00511531">
      <w:pPr>
        <w:pStyle w:val="TOC1"/>
        <w:rPr>
          <w:rFonts w:asciiTheme="minorHAnsi" w:eastAsiaTheme="minorEastAsia" w:hAnsiTheme="minorHAnsi" w:cstheme="minorBidi"/>
          <w:kern w:val="2"/>
          <w:szCs w:val="24"/>
          <w:lang w:val="en-US" w:eastAsia="en-US"/>
          <w14:ligatures w14:val="standardContextual"/>
        </w:rPr>
      </w:pPr>
      <w:hyperlink w:anchor="_Toc198894730" w:history="1">
        <w:r w:rsidRPr="0021384A">
          <w:rPr>
            <w:rStyle w:val="Hyperlink"/>
          </w:rPr>
          <w:t>Appendix</w:t>
        </w:r>
        <w:r>
          <w:rPr>
            <w:webHidden/>
          </w:rPr>
          <w:tab/>
        </w:r>
        <w:r>
          <w:rPr>
            <w:webHidden/>
          </w:rPr>
          <w:fldChar w:fldCharType="begin"/>
        </w:r>
        <w:r>
          <w:rPr>
            <w:webHidden/>
          </w:rPr>
          <w:instrText xml:space="preserve"> PAGEREF _Toc198894730 \h </w:instrText>
        </w:r>
        <w:r>
          <w:rPr>
            <w:webHidden/>
          </w:rPr>
        </w:r>
        <w:r>
          <w:rPr>
            <w:webHidden/>
          </w:rPr>
          <w:fldChar w:fldCharType="separate"/>
        </w:r>
        <w:r>
          <w:rPr>
            <w:webHidden/>
          </w:rPr>
          <w:t>10</w:t>
        </w:r>
        <w:r>
          <w:rPr>
            <w:webHidden/>
          </w:rPr>
          <w:fldChar w:fldCharType="end"/>
        </w:r>
      </w:hyperlink>
    </w:p>
    <w:p w14:paraId="6C7FE1DF" w14:textId="43CF3176" w:rsidR="00E8643D" w:rsidRDefault="006560B1" w:rsidP="00E8643D">
      <w:pPr>
        <w:pStyle w:val="BasicText"/>
        <w:rPr>
          <w:noProof/>
          <w:lang w:val="en-US"/>
        </w:rPr>
      </w:pPr>
      <w:r w:rsidRPr="00EF35B9">
        <w:rPr>
          <w:noProof/>
          <w:lang w:val="en-US"/>
        </w:rPr>
        <w:fldChar w:fldCharType="end"/>
      </w:r>
    </w:p>
    <w:p w14:paraId="01091C14" w14:textId="77777777" w:rsidR="007404C1" w:rsidRDefault="007404C1" w:rsidP="00E8643D">
      <w:pPr>
        <w:pStyle w:val="BasicText"/>
        <w:rPr>
          <w:noProof/>
          <w:lang w:val="en-US"/>
        </w:rPr>
      </w:pPr>
    </w:p>
    <w:p w14:paraId="5586ECAD" w14:textId="77777777" w:rsidR="007404C1" w:rsidRDefault="007404C1" w:rsidP="00E8643D">
      <w:pPr>
        <w:pStyle w:val="BasicText"/>
        <w:rPr>
          <w:noProof/>
          <w:lang w:val="en-US"/>
        </w:rPr>
      </w:pPr>
    </w:p>
    <w:p w14:paraId="343298A5" w14:textId="77777777" w:rsidR="007404C1" w:rsidRDefault="007404C1" w:rsidP="00E8643D">
      <w:pPr>
        <w:pStyle w:val="BasicText"/>
        <w:rPr>
          <w:noProof/>
          <w:lang w:val="en-US"/>
        </w:rPr>
      </w:pPr>
    </w:p>
    <w:p w14:paraId="1416B12F" w14:textId="77777777" w:rsidR="007404C1" w:rsidRDefault="007404C1" w:rsidP="00E8643D">
      <w:pPr>
        <w:pStyle w:val="BasicText"/>
        <w:rPr>
          <w:noProof/>
          <w:lang w:val="en-US"/>
        </w:rPr>
      </w:pPr>
    </w:p>
    <w:p w14:paraId="4598173D" w14:textId="77777777" w:rsidR="007404C1" w:rsidRDefault="007404C1" w:rsidP="00E8643D">
      <w:pPr>
        <w:pStyle w:val="BasicText"/>
        <w:rPr>
          <w:noProof/>
          <w:lang w:val="en-US"/>
        </w:rPr>
      </w:pPr>
    </w:p>
    <w:p w14:paraId="76C05DB7" w14:textId="77777777" w:rsidR="007404C1" w:rsidRDefault="007404C1" w:rsidP="00E8643D">
      <w:pPr>
        <w:pStyle w:val="BasicText"/>
        <w:rPr>
          <w:noProof/>
          <w:lang w:val="en-US"/>
        </w:rPr>
      </w:pPr>
    </w:p>
    <w:p w14:paraId="4CD83E86" w14:textId="77777777" w:rsidR="007404C1" w:rsidRDefault="007404C1" w:rsidP="00E8643D">
      <w:pPr>
        <w:pStyle w:val="BasicText"/>
        <w:rPr>
          <w:noProof/>
          <w:lang w:val="en-US"/>
        </w:rPr>
      </w:pPr>
    </w:p>
    <w:p w14:paraId="1EE37D10" w14:textId="77777777" w:rsidR="007404C1" w:rsidRDefault="007404C1" w:rsidP="00E8643D">
      <w:pPr>
        <w:pStyle w:val="BasicText"/>
        <w:rPr>
          <w:noProof/>
          <w:lang w:val="en-US"/>
        </w:rPr>
      </w:pPr>
    </w:p>
    <w:p w14:paraId="1841953F" w14:textId="77777777" w:rsidR="007404C1" w:rsidRDefault="007404C1" w:rsidP="00E8643D">
      <w:pPr>
        <w:pStyle w:val="BasicText"/>
        <w:rPr>
          <w:noProof/>
          <w:lang w:val="en-US"/>
        </w:rPr>
      </w:pPr>
    </w:p>
    <w:p w14:paraId="270761D6" w14:textId="77777777" w:rsidR="007404C1" w:rsidRDefault="007404C1" w:rsidP="00E8643D">
      <w:pPr>
        <w:pStyle w:val="BasicText"/>
        <w:rPr>
          <w:noProof/>
          <w:lang w:val="en-US"/>
        </w:rPr>
      </w:pPr>
    </w:p>
    <w:p w14:paraId="61412150" w14:textId="77777777" w:rsidR="007404C1" w:rsidRDefault="007404C1" w:rsidP="00E8643D">
      <w:pPr>
        <w:pStyle w:val="BasicText"/>
        <w:rPr>
          <w:noProof/>
          <w:lang w:val="en-US"/>
        </w:rPr>
      </w:pPr>
    </w:p>
    <w:p w14:paraId="1AA7DA59" w14:textId="77777777" w:rsidR="007404C1" w:rsidRDefault="007404C1" w:rsidP="007404C1">
      <w:pPr>
        <w:pStyle w:val="Heading1"/>
        <w:numPr>
          <w:ilvl w:val="0"/>
          <w:numId w:val="0"/>
        </w:numPr>
        <w:rPr>
          <w:lang w:val="de-DE"/>
        </w:rPr>
      </w:pPr>
      <w:bookmarkStart w:id="4" w:name="_Toc527624325"/>
      <w:bookmarkStart w:id="5" w:name="_Toc198894715"/>
      <w:proofErr w:type="spellStart"/>
      <w:r w:rsidRPr="00144A2E">
        <w:rPr>
          <w:lang w:val="de-DE"/>
        </w:rPr>
        <w:lastRenderedPageBreak/>
        <w:t>Figures</w:t>
      </w:r>
      <w:bookmarkEnd w:id="4"/>
      <w:bookmarkEnd w:id="5"/>
      <w:proofErr w:type="spellEnd"/>
    </w:p>
    <w:p w14:paraId="2B76F042" w14:textId="6CDD0C00" w:rsidR="00316AE1" w:rsidRDefault="007404C1">
      <w:pPr>
        <w:pStyle w:val="TableofFigures"/>
        <w:rPr>
          <w:rFonts w:asciiTheme="minorHAnsi" w:eastAsiaTheme="minorEastAsia" w:hAnsiTheme="minorHAnsi" w:cstheme="minorBidi"/>
          <w:noProof/>
          <w:kern w:val="2"/>
          <w:szCs w:val="24"/>
          <w14:ligatures w14:val="standardContextual"/>
        </w:rPr>
      </w:pPr>
      <w:r>
        <w:fldChar w:fldCharType="begin"/>
      </w:r>
      <w:r>
        <w:instrText xml:space="preserve"> TOC \h \z \c "Figure" </w:instrText>
      </w:r>
      <w:r>
        <w:fldChar w:fldCharType="separate"/>
      </w:r>
      <w:hyperlink w:anchor="_Toc198888457" w:history="1">
        <w:r w:rsidR="00316AE1" w:rsidRPr="00F97E49">
          <w:rPr>
            <w:rStyle w:val="Hyperlink"/>
            <w:noProof/>
            <w:lang w:val="en-GB"/>
          </w:rPr>
          <w:t>Figure 3.1</w:t>
        </w:r>
        <w:r w:rsidR="00316AE1">
          <w:rPr>
            <w:rFonts w:asciiTheme="minorHAnsi" w:eastAsiaTheme="minorEastAsia" w:hAnsiTheme="minorHAnsi" w:cstheme="minorBidi"/>
            <w:noProof/>
            <w:kern w:val="2"/>
            <w:szCs w:val="24"/>
            <w14:ligatures w14:val="standardContextual"/>
          </w:rPr>
          <w:tab/>
        </w:r>
        <w:r w:rsidR="00316AE1" w:rsidRPr="00F97E49">
          <w:rPr>
            <w:rStyle w:val="Hyperlink"/>
            <w:noProof/>
            <w:lang w:val="en-GB"/>
          </w:rPr>
          <w:t>Layout options in Microsoft 365 Word</w:t>
        </w:r>
        <w:r w:rsidR="00316AE1">
          <w:rPr>
            <w:noProof/>
            <w:webHidden/>
          </w:rPr>
          <w:tab/>
        </w:r>
        <w:r w:rsidR="00316AE1">
          <w:rPr>
            <w:noProof/>
            <w:webHidden/>
          </w:rPr>
          <w:fldChar w:fldCharType="begin"/>
        </w:r>
        <w:r w:rsidR="00316AE1">
          <w:rPr>
            <w:noProof/>
            <w:webHidden/>
          </w:rPr>
          <w:instrText xml:space="preserve"> PAGEREF _Toc198888457 \h </w:instrText>
        </w:r>
        <w:r w:rsidR="00316AE1">
          <w:rPr>
            <w:noProof/>
            <w:webHidden/>
          </w:rPr>
        </w:r>
        <w:r w:rsidR="00316AE1">
          <w:rPr>
            <w:noProof/>
            <w:webHidden/>
          </w:rPr>
          <w:fldChar w:fldCharType="separate"/>
        </w:r>
        <w:r w:rsidR="00316AE1">
          <w:rPr>
            <w:noProof/>
            <w:webHidden/>
          </w:rPr>
          <w:t>3</w:t>
        </w:r>
        <w:r w:rsidR="00316AE1">
          <w:rPr>
            <w:noProof/>
            <w:webHidden/>
          </w:rPr>
          <w:fldChar w:fldCharType="end"/>
        </w:r>
      </w:hyperlink>
    </w:p>
    <w:p w14:paraId="0CEBD9BD" w14:textId="794F8A0E" w:rsidR="00316AE1" w:rsidRDefault="00316AE1">
      <w:pPr>
        <w:pStyle w:val="TableofFigures"/>
        <w:rPr>
          <w:rFonts w:asciiTheme="minorHAnsi" w:eastAsiaTheme="minorEastAsia" w:hAnsiTheme="minorHAnsi" w:cstheme="minorBidi"/>
          <w:noProof/>
          <w:kern w:val="2"/>
          <w:szCs w:val="24"/>
          <w14:ligatures w14:val="standardContextual"/>
        </w:rPr>
      </w:pPr>
      <w:hyperlink w:anchor="_Toc198888458" w:history="1">
        <w:r w:rsidRPr="00F97E49">
          <w:rPr>
            <w:rStyle w:val="Hyperlink"/>
            <w:noProof/>
            <w:lang w:val="en-GB"/>
          </w:rPr>
          <w:t>Figure 3.2</w:t>
        </w:r>
        <w:r>
          <w:rPr>
            <w:rFonts w:asciiTheme="minorHAnsi" w:eastAsiaTheme="minorEastAsia" w:hAnsiTheme="minorHAnsi" w:cstheme="minorBidi"/>
            <w:noProof/>
            <w:kern w:val="2"/>
            <w:szCs w:val="24"/>
            <w14:ligatures w14:val="standardContextual"/>
          </w:rPr>
          <w:tab/>
        </w:r>
        <w:r w:rsidRPr="00F97E49">
          <w:rPr>
            <w:rStyle w:val="Hyperlink"/>
            <w:noProof/>
            <w:lang w:val="en-GB"/>
          </w:rPr>
          <w:t>Macros in Microsoft 365 Word</w:t>
        </w:r>
        <w:r>
          <w:rPr>
            <w:noProof/>
            <w:webHidden/>
          </w:rPr>
          <w:tab/>
        </w:r>
        <w:r>
          <w:rPr>
            <w:noProof/>
            <w:webHidden/>
          </w:rPr>
          <w:fldChar w:fldCharType="begin"/>
        </w:r>
        <w:r>
          <w:rPr>
            <w:noProof/>
            <w:webHidden/>
          </w:rPr>
          <w:instrText xml:space="preserve"> PAGEREF _Toc198888458 \h </w:instrText>
        </w:r>
        <w:r>
          <w:rPr>
            <w:noProof/>
            <w:webHidden/>
          </w:rPr>
        </w:r>
        <w:r>
          <w:rPr>
            <w:noProof/>
            <w:webHidden/>
          </w:rPr>
          <w:fldChar w:fldCharType="separate"/>
        </w:r>
        <w:r>
          <w:rPr>
            <w:noProof/>
            <w:webHidden/>
          </w:rPr>
          <w:t>4</w:t>
        </w:r>
        <w:r>
          <w:rPr>
            <w:noProof/>
            <w:webHidden/>
          </w:rPr>
          <w:fldChar w:fldCharType="end"/>
        </w:r>
      </w:hyperlink>
    </w:p>
    <w:p w14:paraId="1008C88E" w14:textId="4F0CDF42" w:rsidR="007404C1" w:rsidRPr="0082628B" w:rsidRDefault="007404C1" w:rsidP="007404C1">
      <w:pPr>
        <w:pStyle w:val="BasicText"/>
        <w:rPr>
          <w:lang w:val="de-DE"/>
        </w:rPr>
      </w:pPr>
      <w:r>
        <w:rPr>
          <w:lang w:val="de-DE"/>
        </w:rPr>
        <w:fldChar w:fldCharType="end"/>
      </w:r>
    </w:p>
    <w:p w14:paraId="3C029906" w14:textId="77777777" w:rsidR="007404C1" w:rsidRPr="00144A2E" w:rsidRDefault="007404C1" w:rsidP="007404C1">
      <w:pPr>
        <w:pStyle w:val="Heading1"/>
        <w:numPr>
          <w:ilvl w:val="0"/>
          <w:numId w:val="0"/>
        </w:numPr>
        <w:rPr>
          <w:lang w:val="de-DE"/>
        </w:rPr>
      </w:pPr>
      <w:bookmarkStart w:id="6" w:name="_Toc527624326"/>
      <w:bookmarkStart w:id="7" w:name="_Toc198894716"/>
      <w:proofErr w:type="spellStart"/>
      <w:r w:rsidRPr="00144A2E">
        <w:rPr>
          <w:lang w:val="de-DE"/>
        </w:rPr>
        <w:lastRenderedPageBreak/>
        <w:t>Tables</w:t>
      </w:r>
      <w:bookmarkEnd w:id="6"/>
      <w:bookmarkEnd w:id="7"/>
      <w:proofErr w:type="spellEnd"/>
    </w:p>
    <w:p w14:paraId="4AB53FD0" w14:textId="77777777" w:rsidR="007404C1" w:rsidRDefault="007404C1">
      <w:pPr>
        <w:pStyle w:val="TableofFigure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62485823" w:history="1">
        <w:r w:rsidRPr="001878BF">
          <w:rPr>
            <w:rStyle w:val="Hyperlink"/>
            <w:noProof/>
            <w:lang w:val="en-GB"/>
          </w:rPr>
          <w:t>Table 3.1</w:t>
        </w:r>
        <w:r>
          <w:rPr>
            <w:rFonts w:asciiTheme="minorHAnsi" w:eastAsiaTheme="minorEastAsia" w:hAnsiTheme="minorHAnsi" w:cstheme="minorBidi"/>
            <w:noProof/>
            <w:sz w:val="22"/>
            <w:szCs w:val="22"/>
          </w:rPr>
          <w:tab/>
        </w:r>
        <w:r w:rsidRPr="001878BF">
          <w:rPr>
            <w:rStyle w:val="Hyperlink"/>
            <w:noProof/>
            <w:lang w:val="en-GB"/>
          </w:rPr>
          <w:t>References for illustrations</w:t>
        </w:r>
        <w:r>
          <w:rPr>
            <w:noProof/>
            <w:webHidden/>
          </w:rPr>
          <w:tab/>
        </w:r>
        <w:r>
          <w:rPr>
            <w:noProof/>
            <w:webHidden/>
          </w:rPr>
          <w:fldChar w:fldCharType="begin"/>
        </w:r>
        <w:r>
          <w:rPr>
            <w:noProof/>
            <w:webHidden/>
          </w:rPr>
          <w:instrText xml:space="preserve"> PAGEREF _Toc62485823 \h </w:instrText>
        </w:r>
        <w:r>
          <w:rPr>
            <w:noProof/>
            <w:webHidden/>
          </w:rPr>
        </w:r>
        <w:r>
          <w:rPr>
            <w:noProof/>
            <w:webHidden/>
          </w:rPr>
          <w:fldChar w:fldCharType="separate"/>
        </w:r>
        <w:r>
          <w:rPr>
            <w:noProof/>
            <w:webHidden/>
          </w:rPr>
          <w:t>4</w:t>
        </w:r>
        <w:r>
          <w:rPr>
            <w:noProof/>
            <w:webHidden/>
          </w:rPr>
          <w:fldChar w:fldCharType="end"/>
        </w:r>
      </w:hyperlink>
    </w:p>
    <w:p w14:paraId="265DF717" w14:textId="77777777" w:rsidR="007404C1" w:rsidRDefault="007404C1" w:rsidP="007404C1">
      <w:pPr>
        <w:pStyle w:val="BasicText"/>
        <w:rPr>
          <w:lang w:val="de-DE"/>
        </w:rPr>
      </w:pPr>
      <w:r>
        <w:rPr>
          <w:lang w:val="de-DE"/>
        </w:rPr>
        <w:fldChar w:fldCharType="end"/>
      </w:r>
    </w:p>
    <w:p w14:paraId="7DDCEFBD" w14:textId="77777777" w:rsidR="007404C1" w:rsidRPr="0082712A" w:rsidRDefault="007404C1" w:rsidP="007404C1">
      <w:pPr>
        <w:pStyle w:val="Subheading1"/>
      </w:pPr>
      <w:r w:rsidRPr="0082712A">
        <w:t>Annotations</w:t>
      </w:r>
    </w:p>
    <w:p w14:paraId="1FE62351" w14:textId="1530C5F5" w:rsidR="007404C1" w:rsidRPr="00CB5200" w:rsidRDefault="007404C1" w:rsidP="007404C1">
      <w:pPr>
        <w:pStyle w:val="BasicText"/>
      </w:pPr>
      <w:r w:rsidRPr="00CB5200">
        <w:t xml:space="preserve">If no tables are used in the work, then the </w:t>
      </w:r>
      <w:r>
        <w:t>list of table</w:t>
      </w:r>
      <w:r w:rsidR="00316AE1">
        <w:t>s</w:t>
      </w:r>
      <w:r w:rsidRPr="00CB5200">
        <w:t xml:space="preserve"> is to be removed. Likewise, the list of figures and tables can be displayed on one page for a few entries.</w:t>
      </w:r>
    </w:p>
    <w:p w14:paraId="5AE5A56D" w14:textId="77777777" w:rsidR="007404C1" w:rsidRPr="00EF57FE" w:rsidRDefault="007404C1" w:rsidP="007404C1">
      <w:pPr>
        <w:pStyle w:val="Heading1"/>
        <w:numPr>
          <w:ilvl w:val="0"/>
          <w:numId w:val="0"/>
        </w:numPr>
      </w:pPr>
      <w:bookmarkStart w:id="8" w:name="_Toc527624327"/>
      <w:bookmarkStart w:id="9" w:name="_Toc198894717"/>
      <w:r w:rsidRPr="00EF57FE">
        <w:lastRenderedPageBreak/>
        <w:t>Abbreviations</w:t>
      </w:r>
      <w:bookmarkEnd w:id="8"/>
      <w:bookmarkEnd w:id="9"/>
    </w:p>
    <w:p w14:paraId="37083FFB" w14:textId="77777777" w:rsidR="007404C1" w:rsidRPr="00EF57FE" w:rsidRDefault="007404C1" w:rsidP="007404C1">
      <w:pPr>
        <w:pStyle w:val="BasicTextIndentation"/>
      </w:pPr>
      <w:r w:rsidRPr="00EF57FE">
        <w:t>CES</w:t>
      </w:r>
      <w:r w:rsidRPr="00EF57FE">
        <w:tab/>
        <w:t>Cooperative Extension Service</w:t>
      </w:r>
    </w:p>
    <w:p w14:paraId="528B63EA" w14:textId="77777777" w:rsidR="007404C1" w:rsidRPr="00E90D8C" w:rsidRDefault="007404C1" w:rsidP="007404C1">
      <w:pPr>
        <w:pStyle w:val="BasicTextIndentation"/>
      </w:pPr>
      <w:r w:rsidRPr="00E90D8C">
        <w:t>dpi</w:t>
      </w:r>
      <w:r w:rsidRPr="00E90D8C">
        <w:tab/>
      </w:r>
      <w:r w:rsidRPr="00E90D8C">
        <w:rPr>
          <w:rStyle w:val="BasicCharEN"/>
        </w:rPr>
        <w:t>dots per inch</w:t>
      </w:r>
    </w:p>
    <w:p w14:paraId="4884D8C8" w14:textId="77777777" w:rsidR="007404C1" w:rsidRPr="00E90D8C" w:rsidRDefault="007404C1" w:rsidP="007404C1">
      <w:pPr>
        <w:pStyle w:val="BasicTextIndentation"/>
      </w:pPr>
      <w:r w:rsidRPr="00E90D8C">
        <w:t>NYT</w:t>
      </w:r>
      <w:r w:rsidRPr="00E90D8C">
        <w:tab/>
        <w:t>The New York Times</w:t>
      </w:r>
    </w:p>
    <w:p w14:paraId="2B7D4327" w14:textId="77777777" w:rsidR="007404C1" w:rsidRPr="00E90D8C" w:rsidRDefault="007404C1" w:rsidP="007404C1">
      <w:pPr>
        <w:pStyle w:val="BasicTextIndentation"/>
      </w:pPr>
      <w:r w:rsidRPr="00E90D8C">
        <w:t>RFP</w:t>
      </w:r>
      <w:r w:rsidRPr="00E90D8C">
        <w:tab/>
        <w:t>Request for Proposal</w:t>
      </w:r>
    </w:p>
    <w:p w14:paraId="7F86087B" w14:textId="77777777" w:rsidR="007404C1" w:rsidRPr="00E90D8C" w:rsidRDefault="007404C1" w:rsidP="007404C1">
      <w:pPr>
        <w:pStyle w:val="BasicTextIndentation"/>
      </w:pPr>
      <w:r w:rsidRPr="00E90D8C">
        <w:t>SSA</w:t>
      </w:r>
      <w:r w:rsidRPr="00E90D8C">
        <w:tab/>
        <w:t>The Social Security Administration</w:t>
      </w:r>
    </w:p>
    <w:p w14:paraId="5400444E" w14:textId="77777777" w:rsidR="007404C1" w:rsidRPr="00E90D8C" w:rsidRDefault="007404C1" w:rsidP="007404C1">
      <w:pPr>
        <w:pStyle w:val="BasicTextIndentation"/>
      </w:pPr>
      <w:r w:rsidRPr="00E90D8C">
        <w:t>UAF</w:t>
      </w:r>
      <w:r w:rsidRPr="00E90D8C">
        <w:tab/>
        <w:t>University of Alaska Fairbanks</w:t>
      </w:r>
    </w:p>
    <w:p w14:paraId="29493449" w14:textId="77777777" w:rsidR="007404C1" w:rsidRPr="00E90D8C" w:rsidRDefault="007404C1" w:rsidP="007404C1">
      <w:pPr>
        <w:pStyle w:val="BasicTextIndentation"/>
        <w:rPr>
          <w:lang w:val="en-US"/>
        </w:rPr>
      </w:pPr>
      <w:r w:rsidRPr="00E90D8C">
        <w:rPr>
          <w:rStyle w:val="BasicCharEN"/>
          <w:lang w:val="en-US"/>
        </w:rPr>
        <w:t>VBA</w:t>
      </w:r>
      <w:r w:rsidRPr="00E90D8C">
        <w:rPr>
          <w:rStyle w:val="BasicCharEN"/>
          <w:lang w:val="en-US"/>
        </w:rPr>
        <w:tab/>
        <w:t>Visual Basic for Applications</w:t>
      </w:r>
    </w:p>
    <w:p w14:paraId="7867A716" w14:textId="77777777" w:rsidR="007404C1" w:rsidRPr="0082712A" w:rsidRDefault="007404C1" w:rsidP="007404C1">
      <w:pPr>
        <w:pStyle w:val="Subheading1"/>
      </w:pPr>
      <w:r w:rsidRPr="0082712A">
        <w:t>Annotations</w:t>
      </w:r>
    </w:p>
    <w:p w14:paraId="3B81FDA4" w14:textId="77777777" w:rsidR="007404C1" w:rsidRPr="00537054" w:rsidRDefault="007404C1" w:rsidP="007404C1">
      <w:pPr>
        <w:pStyle w:val="BasicText"/>
      </w:pPr>
      <w:r w:rsidRPr="00537054">
        <w:t xml:space="preserve">The list of abbreviations includes all abbreviations that are not generally </w:t>
      </w:r>
      <w:r w:rsidRPr="00E90D8C">
        <w:t>used</w:t>
      </w:r>
      <w:r w:rsidRPr="00537054">
        <w:t>. Abbreviations such as "etc.", "e.g." an</w:t>
      </w:r>
      <w:r>
        <w:t>d "i.e." do not belong in the list</w:t>
      </w:r>
      <w:r w:rsidRPr="00537054">
        <w:t>.</w:t>
      </w:r>
    </w:p>
    <w:p w14:paraId="04EC3FCB" w14:textId="77777777" w:rsidR="007404C1" w:rsidRPr="00C20F2A" w:rsidRDefault="007404C1" w:rsidP="007404C1">
      <w:pPr>
        <w:pStyle w:val="BasicText"/>
      </w:pPr>
      <w:r w:rsidRPr="00C20F2A">
        <w:t xml:space="preserve">Abbreviations such as "e.g.", “i.e.” are to be provided with a protected space ([Ctrl]+[Shift]+[Space]). The protected space becomes recognizable as "°" after pressing the "¶" button in the toolbar. The </w:t>
      </w:r>
      <w:proofErr w:type="spellStart"/>
      <w:r w:rsidRPr="00C20F2A">
        <w:t>AddNonbreakingSpaces</w:t>
      </w:r>
      <w:proofErr w:type="spellEnd"/>
      <w:r w:rsidRPr="00C20F2A">
        <w:t xml:space="preserve"> macro can also be used for this purpose.</w:t>
      </w:r>
    </w:p>
    <w:p w14:paraId="7657FF99" w14:textId="77777777" w:rsidR="007404C1" w:rsidRPr="00144A2E" w:rsidRDefault="007404C1" w:rsidP="007404C1">
      <w:pPr>
        <w:pStyle w:val="Heading1"/>
        <w:numPr>
          <w:ilvl w:val="0"/>
          <w:numId w:val="0"/>
        </w:numPr>
        <w:rPr>
          <w:lang w:val="de-DE"/>
        </w:rPr>
      </w:pPr>
      <w:bookmarkStart w:id="10" w:name="_Toc527624328"/>
      <w:bookmarkStart w:id="11" w:name="_Toc198894718"/>
      <w:r w:rsidRPr="00144A2E">
        <w:rPr>
          <w:lang w:val="de-DE"/>
        </w:rPr>
        <w:lastRenderedPageBreak/>
        <w:t>Symbols</w:t>
      </w:r>
      <w:bookmarkEnd w:id="10"/>
      <w:bookmarkEnd w:id="11"/>
    </w:p>
    <w:p w14:paraId="28F57AE8" w14:textId="77777777" w:rsidR="007404C1" w:rsidRPr="00E90D8C" w:rsidRDefault="007404C1" w:rsidP="007404C1">
      <w:pPr>
        <w:pStyle w:val="BasicTextIndentation"/>
        <w:rPr>
          <w:lang w:val="de-DE"/>
        </w:rPr>
      </w:pPr>
      <w:r w:rsidRPr="00E90D8C">
        <w:rPr>
          <w:lang w:val="de-DE"/>
        </w:rPr>
        <w:t>C</w:t>
      </w:r>
      <w:r w:rsidRPr="00E90D8C">
        <w:rPr>
          <w:vertAlign w:val="subscript"/>
          <w:lang w:val="de-DE"/>
        </w:rPr>
        <w:t>0</w:t>
      </w:r>
      <w:r w:rsidRPr="00E90D8C">
        <w:rPr>
          <w:lang w:val="de-DE"/>
        </w:rPr>
        <w:tab/>
        <w:t xml:space="preserve">total </w:t>
      </w:r>
      <w:proofErr w:type="spellStart"/>
      <w:r w:rsidRPr="00E90D8C">
        <w:rPr>
          <w:lang w:val="de-DE"/>
        </w:rPr>
        <w:t>inital</w:t>
      </w:r>
      <w:proofErr w:type="spellEnd"/>
      <w:r w:rsidRPr="00E90D8C">
        <w:rPr>
          <w:lang w:val="de-DE"/>
        </w:rPr>
        <w:t xml:space="preserve"> </w:t>
      </w:r>
      <w:proofErr w:type="spellStart"/>
      <w:r w:rsidRPr="00E90D8C">
        <w:rPr>
          <w:lang w:val="de-DE"/>
        </w:rPr>
        <w:t>investment</w:t>
      </w:r>
      <w:proofErr w:type="spellEnd"/>
      <w:r w:rsidRPr="00E90D8C">
        <w:rPr>
          <w:lang w:val="de-DE"/>
        </w:rPr>
        <w:t xml:space="preserve"> </w:t>
      </w:r>
      <w:proofErr w:type="spellStart"/>
      <w:r w:rsidRPr="00E90D8C">
        <w:rPr>
          <w:lang w:val="de-DE"/>
        </w:rPr>
        <w:t>costsAnschaffungsauszahlung</w:t>
      </w:r>
      <w:proofErr w:type="spellEnd"/>
      <w:r w:rsidRPr="00E90D8C">
        <w:rPr>
          <w:lang w:val="de-DE"/>
        </w:rPr>
        <w:t xml:space="preserve"> in t = 0</w:t>
      </w:r>
    </w:p>
    <w:p w14:paraId="6C78E687" w14:textId="77777777" w:rsidR="007404C1" w:rsidRDefault="007404C1" w:rsidP="007404C1">
      <w:pPr>
        <w:pStyle w:val="BasicTextIndentation"/>
      </w:pPr>
      <w:r w:rsidRPr="00E90D8C">
        <w:t>C</w:t>
      </w:r>
      <w:r w:rsidRPr="00E90D8C">
        <w:rPr>
          <w:vertAlign w:val="subscript"/>
        </w:rPr>
        <w:t>t</w:t>
      </w:r>
      <w:r w:rsidRPr="00E90D8C">
        <w:tab/>
        <w:t xml:space="preserve">net cash inflow during the period </w:t>
      </w:r>
      <w:proofErr w:type="spellStart"/>
      <w:r w:rsidRPr="00E90D8C">
        <w:t>tKapitalwert</w:t>
      </w:r>
      <w:proofErr w:type="spellEnd"/>
    </w:p>
    <w:p w14:paraId="7530B77C" w14:textId="77777777" w:rsidR="007404C1" w:rsidRDefault="007404C1" w:rsidP="007404C1">
      <w:pPr>
        <w:pStyle w:val="BasicTextIndentation"/>
      </w:pPr>
      <w:r>
        <w:t>E</w:t>
      </w:r>
      <w:r>
        <w:tab/>
        <w:t>Market value of equity</w:t>
      </w:r>
    </w:p>
    <w:p w14:paraId="68FC0635" w14:textId="77777777" w:rsidR="007404C1" w:rsidRDefault="007404C1" w:rsidP="007404C1">
      <w:pPr>
        <w:pStyle w:val="BasicTextIndentation"/>
      </w:pPr>
      <w:r>
        <w:t>E(R</w:t>
      </w:r>
      <w:r>
        <w:rPr>
          <w:vertAlign w:val="subscript"/>
        </w:rPr>
        <w:t>i</w:t>
      </w:r>
      <w:r>
        <w:t>)</w:t>
      </w:r>
      <w:r>
        <w:tab/>
        <w:t xml:space="preserve">Expected return in asset </w:t>
      </w:r>
      <w:proofErr w:type="spellStart"/>
      <w:r>
        <w:t>i</w:t>
      </w:r>
      <w:proofErr w:type="spellEnd"/>
    </w:p>
    <w:p w14:paraId="27870A54" w14:textId="77777777" w:rsidR="007404C1" w:rsidRDefault="007404C1" w:rsidP="007404C1">
      <w:pPr>
        <w:pStyle w:val="BasicTextIndentation"/>
      </w:pPr>
      <w:r>
        <w:t>E(R</w:t>
      </w:r>
      <w:r>
        <w:rPr>
          <w:vertAlign w:val="subscript"/>
        </w:rPr>
        <w:t>m</w:t>
      </w:r>
      <w:r>
        <w:t>)</w:t>
      </w:r>
      <w:r>
        <w:tab/>
        <w:t>Expected market return</w:t>
      </w:r>
    </w:p>
    <w:p w14:paraId="02A401A6" w14:textId="77777777" w:rsidR="007404C1" w:rsidRDefault="007404C1" w:rsidP="007404C1">
      <w:pPr>
        <w:pStyle w:val="BasicTextIndentation"/>
      </w:pPr>
      <w:r>
        <w:t>D</w:t>
      </w:r>
      <w:r>
        <w:tab/>
        <w:t>Market value of debt</w:t>
      </w:r>
    </w:p>
    <w:p w14:paraId="68DFFB91" w14:textId="77777777" w:rsidR="007404C1" w:rsidRPr="00E90D8C" w:rsidRDefault="007404C1" w:rsidP="007404C1">
      <w:pPr>
        <w:pStyle w:val="BasicTextIndentation"/>
      </w:pPr>
      <w:proofErr w:type="spellStart"/>
      <w:r w:rsidRPr="00E90D8C">
        <w:t>i</w:t>
      </w:r>
      <w:proofErr w:type="spellEnd"/>
      <w:r w:rsidRPr="00E90D8C">
        <w:tab/>
        <w:t>the interest rate</w:t>
      </w:r>
    </w:p>
    <w:p w14:paraId="73C2E7B4" w14:textId="77777777" w:rsidR="007404C1" w:rsidRDefault="007404C1" w:rsidP="007404C1">
      <w:pPr>
        <w:pStyle w:val="BasicTextIndentation"/>
      </w:pPr>
      <w:r w:rsidRPr="00E90D8C">
        <w:t>n</w:t>
      </w:r>
      <w:r w:rsidRPr="00E90D8C">
        <w:tab/>
        <w:t>number of period</w:t>
      </w:r>
    </w:p>
    <w:p w14:paraId="173FE92B" w14:textId="77777777" w:rsidR="007404C1" w:rsidRPr="00E90D8C" w:rsidRDefault="007404C1" w:rsidP="007404C1">
      <w:pPr>
        <w:pStyle w:val="BasicTextIndentation"/>
      </w:pPr>
      <w:r>
        <w:t>P</w:t>
      </w:r>
      <w:r>
        <w:tab/>
        <w:t>Market value of preferred stock</w:t>
      </w:r>
    </w:p>
    <w:p w14:paraId="09E0C501" w14:textId="77777777" w:rsidR="007404C1" w:rsidRDefault="007404C1" w:rsidP="007404C1">
      <w:pPr>
        <w:pStyle w:val="BasicTextIndentation"/>
      </w:pPr>
      <w:r w:rsidRPr="000F0CBD">
        <w:t>r</w:t>
      </w:r>
      <w:r w:rsidRPr="000F0CBD">
        <w:tab/>
        <w:t>discount rate</w:t>
      </w:r>
    </w:p>
    <w:p w14:paraId="0EF27B8D" w14:textId="77777777" w:rsidR="007404C1" w:rsidRDefault="007404C1" w:rsidP="007404C1">
      <w:pPr>
        <w:pStyle w:val="BasicTextIndentation"/>
      </w:pPr>
      <w:r>
        <w:t>r</w:t>
      </w:r>
      <w:r>
        <w:rPr>
          <w:vertAlign w:val="subscript"/>
        </w:rPr>
        <w:t>f</w:t>
      </w:r>
      <w:r>
        <w:rPr>
          <w:vertAlign w:val="subscript"/>
        </w:rPr>
        <w:tab/>
      </w:r>
      <w:r w:rsidRPr="000F0CBD">
        <w:t>Risk-free rate</w:t>
      </w:r>
      <w:r>
        <w:t xml:space="preserve"> of return</w:t>
      </w:r>
    </w:p>
    <w:p w14:paraId="077A8EF1" w14:textId="77777777" w:rsidR="007404C1" w:rsidRDefault="007404C1" w:rsidP="007404C1">
      <w:pPr>
        <w:pStyle w:val="BasicTextIndentation"/>
      </w:pPr>
      <w:r w:rsidRPr="00E90D8C">
        <w:t>t</w:t>
      </w:r>
      <w:r w:rsidRPr="00E90D8C">
        <w:tab/>
        <w:t>number of time periods</w:t>
      </w:r>
    </w:p>
    <w:p w14:paraId="03CA684E" w14:textId="77777777" w:rsidR="007404C1" w:rsidRDefault="007404C1" w:rsidP="007404C1">
      <w:pPr>
        <w:pStyle w:val="BasicTextIndentation"/>
        <w:rPr>
          <w:vertAlign w:val="subscript"/>
        </w:rPr>
      </w:pPr>
      <w:r>
        <w:t>β</w:t>
      </w:r>
      <w:proofErr w:type="spellStart"/>
      <w:r>
        <w:rPr>
          <w:vertAlign w:val="subscript"/>
        </w:rPr>
        <w:t>i</w:t>
      </w:r>
      <w:proofErr w:type="spellEnd"/>
      <w:r>
        <w:tab/>
        <w:t xml:space="preserve">Beta of asset </w:t>
      </w:r>
      <w:proofErr w:type="spellStart"/>
      <w:r>
        <w:t>i</w:t>
      </w:r>
      <w:proofErr w:type="spellEnd"/>
    </w:p>
    <w:p w14:paraId="07102705" w14:textId="77777777" w:rsidR="007404C1" w:rsidRPr="00E90D8C" w:rsidRDefault="007404C1" w:rsidP="007404C1">
      <w:pPr>
        <w:pStyle w:val="BasicTextIndentation"/>
        <w:ind w:left="0" w:firstLine="0"/>
      </w:pPr>
    </w:p>
    <w:p w14:paraId="11B5A484" w14:textId="77777777" w:rsidR="007404C1" w:rsidRPr="00E463E1" w:rsidRDefault="007404C1" w:rsidP="007404C1">
      <w:pPr>
        <w:pStyle w:val="Subheading1"/>
      </w:pPr>
      <w:bookmarkStart w:id="12" w:name="Anmerkung5"/>
      <w:r w:rsidRPr="00E463E1">
        <w:t>Annotations</w:t>
      </w:r>
    </w:p>
    <w:p w14:paraId="00750A30" w14:textId="77777777" w:rsidR="007404C1" w:rsidRDefault="007404C1" w:rsidP="007404C1">
      <w:pPr>
        <w:pStyle w:val="BasicText"/>
      </w:pPr>
      <w:r w:rsidRPr="00E463E1">
        <w:t>A sorting of the (marked) entries is possible via "Table/Sort". A list of symbols is not necessarily required in every work.</w:t>
      </w:r>
      <w:bookmarkEnd w:id="12"/>
    </w:p>
    <w:p w14:paraId="251489B0" w14:textId="77777777" w:rsidR="007404C1" w:rsidRDefault="007404C1" w:rsidP="007404C1">
      <w:pPr>
        <w:pStyle w:val="BasicText"/>
        <w:rPr>
          <w:lang w:val="en-US"/>
        </w:rPr>
      </w:pPr>
    </w:p>
    <w:p w14:paraId="1FF2EBE6" w14:textId="77777777" w:rsidR="007404C1" w:rsidRPr="00EF35B9" w:rsidRDefault="007404C1" w:rsidP="007404C1">
      <w:pPr>
        <w:pStyle w:val="BasicText"/>
        <w:rPr>
          <w:lang w:val="en-US"/>
        </w:rPr>
        <w:sectPr w:rsidR="007404C1" w:rsidRPr="00EF35B9" w:rsidSect="008A0686">
          <w:headerReference w:type="default" r:id="rId11"/>
          <w:headerReference w:type="first" r:id="rId12"/>
          <w:pgSz w:w="11906" w:h="16838"/>
          <w:pgMar w:top="1417" w:right="1417" w:bottom="1134" w:left="1417" w:header="850" w:footer="708" w:gutter="0"/>
          <w:pgNumType w:fmt="upperRoman"/>
          <w:cols w:space="708"/>
          <w:titlePg/>
          <w:docGrid w:linePitch="360"/>
        </w:sectPr>
      </w:pPr>
    </w:p>
    <w:p w14:paraId="4550960E" w14:textId="77777777" w:rsidR="007404C1" w:rsidRDefault="007404C1" w:rsidP="007404C1">
      <w:pPr>
        <w:pStyle w:val="Heading1"/>
        <w:numPr>
          <w:ilvl w:val="0"/>
          <w:numId w:val="2"/>
        </w:numPr>
        <w:rPr>
          <w:lang w:val="en-US"/>
        </w:rPr>
      </w:pPr>
      <w:bookmarkStart w:id="13" w:name="_Toc527624329"/>
      <w:bookmarkStart w:id="14" w:name="_Toc198894719"/>
      <w:r w:rsidRPr="00EF35B9">
        <w:rPr>
          <w:lang w:val="en-US"/>
        </w:rPr>
        <w:lastRenderedPageBreak/>
        <w:t>Introduction</w:t>
      </w:r>
      <w:bookmarkEnd w:id="13"/>
      <w:bookmarkEnd w:id="14"/>
    </w:p>
    <w:p w14:paraId="3F9981D2" w14:textId="77777777" w:rsidR="007404C1" w:rsidRDefault="007404C1" w:rsidP="007404C1">
      <w:pPr>
        <w:pStyle w:val="BasicText"/>
        <w:rPr>
          <w:lang w:val="en-US"/>
        </w:rPr>
      </w:pPr>
      <w:r w:rsidRPr="00D150A7">
        <w:rPr>
          <w:lang w:val="en-US"/>
        </w:rPr>
        <w:t xml:space="preserve">In this section of the paper, the goal is formulated, placed in a larger context, and distinguished from other topics. The most important terms of the topic have to be </w:t>
      </w:r>
      <w:r>
        <w:rPr>
          <w:lang w:val="en-US"/>
        </w:rPr>
        <w:t>defined</w:t>
      </w:r>
      <w:r w:rsidRPr="00D150A7">
        <w:rPr>
          <w:lang w:val="en-US"/>
        </w:rPr>
        <w:t xml:space="preserve"> within the context; a careful formulation is particularly important here. Furthermore, </w:t>
      </w:r>
      <w:r>
        <w:rPr>
          <w:lang w:val="en-US"/>
        </w:rPr>
        <w:t>first insights on the used research methodology can be given</w:t>
      </w:r>
      <w:r w:rsidRPr="00D150A7">
        <w:rPr>
          <w:lang w:val="en-US"/>
        </w:rPr>
        <w:t>. The structure of the work should be explained. Thus</w:t>
      </w:r>
      <w:r>
        <w:rPr>
          <w:lang w:val="en-US"/>
        </w:rPr>
        <w:t>,</w:t>
      </w:r>
      <w:r w:rsidRPr="00D150A7">
        <w:rPr>
          <w:lang w:val="en-US"/>
        </w:rPr>
        <w:t xml:space="preserve"> the first chapter contains the following points:</w:t>
      </w:r>
    </w:p>
    <w:p w14:paraId="7F1638A4" w14:textId="77777777" w:rsidR="007404C1" w:rsidRPr="007F46A1" w:rsidRDefault="007404C1" w:rsidP="007404C1">
      <w:pPr>
        <w:pStyle w:val="BasicText"/>
        <w:numPr>
          <w:ilvl w:val="0"/>
          <w:numId w:val="23"/>
        </w:numPr>
        <w:rPr>
          <w:lang w:val="en-US"/>
        </w:rPr>
      </w:pPr>
      <w:r>
        <w:rPr>
          <w:lang w:val="en-US"/>
        </w:rPr>
        <w:t>M</w:t>
      </w:r>
      <w:r w:rsidRPr="007F46A1">
        <w:rPr>
          <w:lang w:val="en-US"/>
        </w:rPr>
        <w:t>otivation</w:t>
      </w:r>
    </w:p>
    <w:p w14:paraId="1287E63D" w14:textId="77777777" w:rsidR="007404C1" w:rsidRPr="007F46A1" w:rsidRDefault="007404C1" w:rsidP="007404C1">
      <w:pPr>
        <w:pStyle w:val="BasicText"/>
        <w:numPr>
          <w:ilvl w:val="0"/>
          <w:numId w:val="23"/>
        </w:numPr>
        <w:rPr>
          <w:lang w:val="en-US"/>
        </w:rPr>
      </w:pPr>
      <w:r>
        <w:rPr>
          <w:lang w:val="en-US"/>
        </w:rPr>
        <w:t>O</w:t>
      </w:r>
      <w:r w:rsidRPr="007F46A1">
        <w:rPr>
          <w:lang w:val="en-US"/>
        </w:rPr>
        <w:t>bjective of the work</w:t>
      </w:r>
    </w:p>
    <w:p w14:paraId="029872FA" w14:textId="77777777" w:rsidR="007404C1" w:rsidRDefault="007404C1" w:rsidP="007404C1">
      <w:pPr>
        <w:pStyle w:val="BasicText"/>
        <w:numPr>
          <w:ilvl w:val="0"/>
          <w:numId w:val="23"/>
        </w:numPr>
        <w:rPr>
          <w:lang w:val="en-US"/>
        </w:rPr>
      </w:pPr>
      <w:r>
        <w:rPr>
          <w:lang w:val="en-US"/>
        </w:rPr>
        <w:t>S</w:t>
      </w:r>
      <w:r w:rsidRPr="007F46A1">
        <w:rPr>
          <w:lang w:val="en-US"/>
        </w:rPr>
        <w:t>tructure of the work</w:t>
      </w:r>
    </w:p>
    <w:p w14:paraId="2D7F98DE" w14:textId="77777777" w:rsidR="007404C1" w:rsidRPr="007F46A1" w:rsidRDefault="007404C1" w:rsidP="007404C1">
      <w:pPr>
        <w:pStyle w:val="BasicText"/>
        <w:rPr>
          <w:lang w:val="en-US"/>
        </w:rPr>
      </w:pPr>
      <w:r w:rsidRPr="007F46A1">
        <w:rPr>
          <w:lang w:val="en-US"/>
        </w:rPr>
        <w:t xml:space="preserve">For </w:t>
      </w:r>
      <w:r>
        <w:rPr>
          <w:lang w:val="en-US"/>
        </w:rPr>
        <w:t xml:space="preserve">seminar </w:t>
      </w:r>
      <w:r w:rsidRPr="007F46A1">
        <w:rPr>
          <w:lang w:val="en-US"/>
        </w:rPr>
        <w:t>papers</w:t>
      </w:r>
      <w:r>
        <w:rPr>
          <w:lang w:val="en-US"/>
        </w:rPr>
        <w:t>,</w:t>
      </w:r>
      <w:r w:rsidRPr="007F46A1">
        <w:rPr>
          <w:lang w:val="en-US"/>
        </w:rPr>
        <w:t xml:space="preserve"> the introduction should not exc</w:t>
      </w:r>
      <w:r>
        <w:rPr>
          <w:lang w:val="en-US"/>
        </w:rPr>
        <w:t>eed one page;</w:t>
      </w:r>
      <w:r w:rsidRPr="007F46A1">
        <w:rPr>
          <w:lang w:val="en-US"/>
        </w:rPr>
        <w:t xml:space="preserve"> for </w:t>
      </w:r>
      <w:r>
        <w:rPr>
          <w:lang w:val="en-US"/>
        </w:rPr>
        <w:t>graduation theses,</w:t>
      </w:r>
      <w:r w:rsidRPr="007F46A1">
        <w:rPr>
          <w:lang w:val="en-US"/>
        </w:rPr>
        <w:t xml:space="preserve"> the introduction consists of one to three pages. </w:t>
      </w:r>
      <w:r>
        <w:rPr>
          <w:lang w:val="en-US"/>
        </w:rPr>
        <w:t xml:space="preserve">Usually </w:t>
      </w:r>
      <w:r w:rsidRPr="007F46A1">
        <w:rPr>
          <w:lang w:val="en-US"/>
        </w:rPr>
        <w:t xml:space="preserve">there is no further subdivision; for </w:t>
      </w:r>
      <w:r>
        <w:rPr>
          <w:lang w:val="en-US"/>
        </w:rPr>
        <w:t>longer</w:t>
      </w:r>
      <w:r w:rsidRPr="007F46A1">
        <w:rPr>
          <w:lang w:val="en-US"/>
        </w:rPr>
        <w:t xml:space="preserve"> papers, it may be useful to subdivide the introduction into sections such as "Relevance of the topic, Classification of the topic, Course of the investigation".</w:t>
      </w:r>
    </w:p>
    <w:p w14:paraId="13185166" w14:textId="77777777" w:rsidR="007404C1" w:rsidRPr="007F46A1" w:rsidRDefault="007404C1" w:rsidP="00033FC7">
      <w:pPr>
        <w:pStyle w:val="BasicTextList"/>
      </w:pPr>
      <w:r w:rsidRPr="007F46A1">
        <w:t xml:space="preserve">It may be useful to insert a graph at the end of the chapter, which </w:t>
      </w:r>
      <w:r>
        <w:t xml:space="preserve">summarizes </w:t>
      </w:r>
      <w:r w:rsidRPr="007F46A1">
        <w:t>the structure, the argumentative sequence or important cor</w:t>
      </w:r>
      <w:r>
        <w:t>e statements of the work</w:t>
      </w:r>
      <w:r w:rsidRPr="007F46A1">
        <w:t>.</w:t>
      </w:r>
    </w:p>
    <w:p w14:paraId="26F76AE2" w14:textId="77777777" w:rsidR="007404C1" w:rsidRPr="007F46A1" w:rsidRDefault="007404C1" w:rsidP="00033FC7">
      <w:pPr>
        <w:pStyle w:val="BasicTextList"/>
      </w:pPr>
      <w:r w:rsidRPr="007F46A1">
        <w:t>Experience shows that the introduction should be formulated at the end of the work. This avoid</w:t>
      </w:r>
      <w:r>
        <w:t>s repeated changes to the text.</w:t>
      </w:r>
    </w:p>
    <w:p w14:paraId="7CCC15BF" w14:textId="77777777" w:rsidR="007404C1" w:rsidRDefault="007404C1" w:rsidP="007404C1">
      <w:pPr>
        <w:pStyle w:val="Heading1"/>
        <w:numPr>
          <w:ilvl w:val="0"/>
          <w:numId w:val="2"/>
        </w:numPr>
        <w:rPr>
          <w:lang w:val="en-US"/>
        </w:rPr>
      </w:pPr>
      <w:bookmarkStart w:id="15" w:name="_Toc527624330"/>
      <w:bookmarkStart w:id="16" w:name="_Toc198894720"/>
      <w:r w:rsidRPr="00EF35B9">
        <w:rPr>
          <w:lang w:val="en-US"/>
        </w:rPr>
        <w:lastRenderedPageBreak/>
        <w:t>Main Section</w:t>
      </w:r>
      <w:bookmarkEnd w:id="15"/>
      <w:bookmarkEnd w:id="16"/>
    </w:p>
    <w:p w14:paraId="3C6B42B0" w14:textId="77777777" w:rsidR="007404C1" w:rsidRDefault="007404C1" w:rsidP="007404C1">
      <w:pPr>
        <w:pStyle w:val="Heading2"/>
        <w:numPr>
          <w:ilvl w:val="1"/>
          <w:numId w:val="2"/>
        </w:numPr>
        <w:rPr>
          <w:lang w:val="en-US"/>
        </w:rPr>
      </w:pPr>
      <w:bookmarkStart w:id="17" w:name="_Toc527624331"/>
      <w:bookmarkStart w:id="18" w:name="_Toc198894721"/>
      <w:r w:rsidRPr="00EF35B9">
        <w:rPr>
          <w:lang w:val="en-US"/>
        </w:rPr>
        <w:t>First Subsection</w:t>
      </w:r>
      <w:bookmarkEnd w:id="17"/>
      <w:bookmarkEnd w:id="18"/>
    </w:p>
    <w:p w14:paraId="79EA2EFA" w14:textId="77777777" w:rsidR="007404C1" w:rsidRPr="00BD2C70" w:rsidRDefault="007404C1" w:rsidP="007404C1">
      <w:pPr>
        <w:pStyle w:val="BasicText"/>
        <w:rPr>
          <w:lang w:val="en-US"/>
        </w:rPr>
      </w:pPr>
      <w:r w:rsidRPr="007F46A1">
        <w:rPr>
          <w:lang w:val="en-US"/>
        </w:rPr>
        <w:t>All passages in the text should be formatted wi</w:t>
      </w:r>
      <w:r>
        <w:rPr>
          <w:lang w:val="en-US"/>
        </w:rPr>
        <w:t>th their own format template</w:t>
      </w:r>
      <w:r w:rsidRPr="007F46A1">
        <w:rPr>
          <w:lang w:val="en-US"/>
        </w:rPr>
        <w:t>,</w:t>
      </w:r>
      <w:r>
        <w:rPr>
          <w:lang w:val="en-US"/>
        </w:rPr>
        <w:t xml:space="preserve"> i.e. the use of Word's own format templa</w:t>
      </w:r>
      <w:r w:rsidRPr="00BD2C70">
        <w:rPr>
          <w:lang w:val="en-US"/>
        </w:rPr>
        <w:t xml:space="preserve">te "Standard" is completely waived. The text of the work is defined with the style sheet "Basic text". For special formatting, one of the derived formatting </w:t>
      </w:r>
      <w:r>
        <w:rPr>
          <w:lang w:val="en-US"/>
        </w:rPr>
        <w:t>styles may be used</w:t>
      </w:r>
      <w:r w:rsidRPr="00BD2C70">
        <w:rPr>
          <w:lang w:val="en-US"/>
        </w:rPr>
        <w:t>.</w:t>
      </w:r>
    </w:p>
    <w:p w14:paraId="2819333E" w14:textId="77777777" w:rsidR="007404C1" w:rsidRPr="00BD2C70" w:rsidRDefault="007404C1" w:rsidP="00033FC7">
      <w:pPr>
        <w:pStyle w:val="BasicTextList"/>
      </w:pPr>
      <w:r w:rsidRPr="00BD2C70">
        <w:t>In this document, notes are formatted as enumerations using the format template "Basic Text (List)" as an example.</w:t>
      </w:r>
    </w:p>
    <w:p w14:paraId="69CFA61E" w14:textId="77777777" w:rsidR="007404C1" w:rsidRPr="00BD2C70" w:rsidRDefault="007404C1" w:rsidP="00033FC7">
      <w:pPr>
        <w:pStyle w:val="BasicTextList"/>
      </w:pPr>
      <w:r w:rsidRPr="00BD2C70">
        <w:t>There are other special formats for indented text (Basic Text (Indentation)), numbered lists (Basic Text (Numbered List)) or SQL listings (Basic Text (SQL)).</w:t>
      </w:r>
    </w:p>
    <w:p w14:paraId="5E24A982" w14:textId="77777777" w:rsidR="007404C1" w:rsidRPr="007F46A1" w:rsidRDefault="007404C1" w:rsidP="007404C1">
      <w:pPr>
        <w:pStyle w:val="BasicText"/>
        <w:rPr>
          <w:lang w:val="en-US"/>
        </w:rPr>
      </w:pPr>
      <w:r w:rsidRPr="007F46A1">
        <w:rPr>
          <w:lang w:val="en-US"/>
        </w:rPr>
        <w:t>The Basic Char style sheets can be used to highlight individual words.</w:t>
      </w:r>
    </w:p>
    <w:p w14:paraId="3F87CD8C" w14:textId="77777777" w:rsidR="007404C1" w:rsidRDefault="007404C1" w:rsidP="007404C1">
      <w:pPr>
        <w:pStyle w:val="BasicText"/>
        <w:numPr>
          <w:ilvl w:val="0"/>
          <w:numId w:val="24"/>
        </w:numPr>
        <w:rPr>
          <w:lang w:val="en-US"/>
        </w:rPr>
      </w:pPr>
      <w:r w:rsidRPr="00F24C60">
        <w:rPr>
          <w:lang w:val="en-US"/>
        </w:rPr>
        <w:t xml:space="preserve">When highlighting, the </w:t>
      </w:r>
      <w:r w:rsidRPr="00A60962">
        <w:rPr>
          <w:rStyle w:val="BasicCharItalic"/>
        </w:rPr>
        <w:t>Basic Char. (Italic)</w:t>
      </w:r>
      <w:r>
        <w:t xml:space="preserve"> </w:t>
      </w:r>
      <w:r w:rsidRPr="00F24C60">
        <w:rPr>
          <w:lang w:val="en-US"/>
        </w:rPr>
        <w:t>template is preferable to the</w:t>
      </w:r>
      <w:r w:rsidRPr="00F24C60">
        <w:rPr>
          <w:b/>
          <w:lang w:val="en-US"/>
        </w:rPr>
        <w:t xml:space="preserve"> </w:t>
      </w:r>
      <w:r w:rsidRPr="00A60962">
        <w:rPr>
          <w:rStyle w:val="BasicCharBold"/>
        </w:rPr>
        <w:t>Basic Char. (Bold)</w:t>
      </w:r>
      <w:r w:rsidRPr="00F24C60">
        <w:rPr>
          <w:lang w:val="en-US"/>
        </w:rPr>
        <w:t xml:space="preserve"> template.</w:t>
      </w:r>
    </w:p>
    <w:p w14:paraId="57E54E39" w14:textId="77777777" w:rsidR="007404C1" w:rsidRPr="007F46A1" w:rsidRDefault="007404C1" w:rsidP="007404C1">
      <w:pPr>
        <w:pStyle w:val="BasicText"/>
        <w:numPr>
          <w:ilvl w:val="0"/>
          <w:numId w:val="24"/>
        </w:numPr>
        <w:rPr>
          <w:lang w:val="en-US"/>
        </w:rPr>
      </w:pPr>
      <w:r w:rsidRPr="00572702">
        <w:rPr>
          <w:rStyle w:val="BasicCharSmallCapitals"/>
        </w:rPr>
        <w:t xml:space="preserve">Basic Char. </w:t>
      </w:r>
      <w:r w:rsidRPr="00A60962">
        <w:rPr>
          <w:rStyle w:val="BasicCharSmallCapitals"/>
        </w:rPr>
        <w:t>(Small Capitals)</w:t>
      </w:r>
      <w:r w:rsidRPr="007F46A1">
        <w:rPr>
          <w:lang w:val="en-US"/>
        </w:rPr>
        <w:t xml:space="preserve"> highlights </w:t>
      </w:r>
      <w:r w:rsidRPr="00A60962">
        <w:rPr>
          <w:rStyle w:val="BasicCharSmallCapitals"/>
        </w:rPr>
        <w:t>Aut</w:t>
      </w:r>
      <w:r>
        <w:rPr>
          <w:rStyle w:val="BasicCharSmallCapitals"/>
        </w:rPr>
        <w:t>h</w:t>
      </w:r>
      <w:r w:rsidRPr="00A60962">
        <w:rPr>
          <w:rStyle w:val="BasicCharSmallCapitals"/>
        </w:rPr>
        <w:t>or</w:t>
      </w:r>
      <w:r>
        <w:rPr>
          <w:rStyle w:val="BasicCharSmallCapitals"/>
        </w:rPr>
        <w:t>s’ Names</w:t>
      </w:r>
      <w:r w:rsidRPr="00A60962">
        <w:t xml:space="preserve"> </w:t>
      </w:r>
      <w:r>
        <w:rPr>
          <w:lang w:val="en-US"/>
        </w:rPr>
        <w:t>in the continuous text.</w:t>
      </w:r>
    </w:p>
    <w:p w14:paraId="12F6BCCC" w14:textId="77777777" w:rsidR="007404C1" w:rsidRDefault="007404C1" w:rsidP="007404C1">
      <w:pPr>
        <w:pStyle w:val="Heading2"/>
        <w:numPr>
          <w:ilvl w:val="1"/>
          <w:numId w:val="2"/>
        </w:numPr>
        <w:rPr>
          <w:lang w:val="en-US"/>
        </w:rPr>
      </w:pPr>
      <w:bookmarkStart w:id="19" w:name="_Toc527624334"/>
      <w:bookmarkStart w:id="20" w:name="_Toc198894722"/>
      <w:r w:rsidRPr="00EF35B9">
        <w:rPr>
          <w:lang w:val="en-US"/>
        </w:rPr>
        <w:t>Second Subsection</w:t>
      </w:r>
      <w:bookmarkEnd w:id="19"/>
      <w:bookmarkEnd w:id="20"/>
    </w:p>
    <w:p w14:paraId="1EB59AA7" w14:textId="77777777" w:rsidR="007404C1" w:rsidRPr="00347382" w:rsidRDefault="007404C1" w:rsidP="007404C1">
      <w:pPr>
        <w:pStyle w:val="BasicText"/>
        <w:rPr>
          <w:lang w:val="en-US"/>
        </w:rPr>
      </w:pPr>
      <w:r w:rsidRPr="00347382">
        <w:rPr>
          <w:lang w:val="en-US"/>
        </w:rPr>
        <w:t xml:space="preserve">The document can be subdivided </w:t>
      </w:r>
      <w:r>
        <w:rPr>
          <w:lang w:val="en-US"/>
        </w:rPr>
        <w:t>by useful</w:t>
      </w:r>
      <w:r w:rsidRPr="00347382">
        <w:rPr>
          <w:lang w:val="en-US"/>
        </w:rPr>
        <w:t xml:space="preserve"> headings. Different levels are available for this purpose. If a heading is followed by less text, e.g. a single paragraph, a subheading may be more suitable (</w:t>
      </w:r>
      <w:r w:rsidRPr="002C26C4">
        <w:rPr>
          <w:i/>
          <w:lang w:val="en-US"/>
        </w:rPr>
        <w:t>Subheading 1</w:t>
      </w:r>
      <w:r w:rsidRPr="00347382">
        <w:rPr>
          <w:lang w:val="en-US"/>
        </w:rPr>
        <w:t xml:space="preserve"> or </w:t>
      </w:r>
      <w:r w:rsidRPr="002C26C4">
        <w:rPr>
          <w:i/>
          <w:lang w:val="en-US"/>
        </w:rPr>
        <w:t>Subheading 2</w:t>
      </w:r>
      <w:r w:rsidRPr="00347382">
        <w:rPr>
          <w:lang w:val="en-US"/>
        </w:rPr>
        <w:t>).</w:t>
      </w:r>
    </w:p>
    <w:p w14:paraId="37FAC984" w14:textId="77777777" w:rsidR="007404C1" w:rsidRDefault="00033FC7" w:rsidP="007404C1">
      <w:pPr>
        <w:pStyle w:val="Heading1"/>
        <w:numPr>
          <w:ilvl w:val="0"/>
          <w:numId w:val="2"/>
        </w:numPr>
        <w:rPr>
          <w:lang w:val="en-US"/>
        </w:rPr>
      </w:pPr>
      <w:bookmarkStart w:id="21" w:name="_Toc527624335"/>
      <w:bookmarkStart w:id="22" w:name="_Toc198894723"/>
      <w:r>
        <w:rPr>
          <w:lang w:val="en-US"/>
        </w:rPr>
        <w:lastRenderedPageBreak/>
        <w:t>Use of I</w:t>
      </w:r>
      <w:r w:rsidR="007404C1" w:rsidRPr="00827381">
        <w:rPr>
          <w:lang w:val="en-US"/>
        </w:rPr>
        <w:t>llustrations</w:t>
      </w:r>
      <w:bookmarkEnd w:id="21"/>
      <w:bookmarkEnd w:id="22"/>
    </w:p>
    <w:p w14:paraId="2B11A66B" w14:textId="77777777" w:rsidR="007404C1" w:rsidRPr="00BF37B6" w:rsidRDefault="007404C1" w:rsidP="007404C1">
      <w:pPr>
        <w:pStyle w:val="BasicText"/>
        <w:rPr>
          <w:lang w:val="en-US"/>
        </w:rPr>
      </w:pPr>
      <w:r w:rsidRPr="00BF37B6">
        <w:rPr>
          <w:lang w:val="en-US"/>
        </w:rPr>
        <w:t xml:space="preserve">When incorporating several illustrations, one of the main formal requirements is the uniformity of the </w:t>
      </w:r>
      <w:r>
        <w:rPr>
          <w:lang w:val="en-US"/>
        </w:rPr>
        <w:t xml:space="preserve">used </w:t>
      </w:r>
      <w:r w:rsidRPr="00BF37B6">
        <w:rPr>
          <w:lang w:val="en-US"/>
        </w:rPr>
        <w:t>font sizes. Two graphics created in the same or similar notation should also use the same font size. The additional requirement of the readability of all fonts used in the graphic makes it very difficult to resize the graphics to the correct size with the scaling function of Word. As far as possible, images should therefore be scaled 100% into the text.</w:t>
      </w:r>
    </w:p>
    <w:p w14:paraId="5F2A2C10" w14:textId="49D02C2F" w:rsidR="007404C1" w:rsidRDefault="007404C1" w:rsidP="007404C1">
      <w:pPr>
        <w:pStyle w:val="BasicText"/>
        <w:rPr>
          <w:lang w:val="en-US"/>
        </w:rPr>
      </w:pPr>
      <w:r w:rsidRPr="00BF37B6">
        <w:rPr>
          <w:lang w:val="en-US"/>
        </w:rPr>
        <w:t>If possible, graphics should be created by yourself. Graphics taken from other works should only be included in a scanned version if they are highly complex and the quality of the scan is sufficiently good.</w:t>
      </w:r>
    </w:p>
    <w:p w14:paraId="64A7848D" w14:textId="72C1C01A" w:rsidR="007404C1" w:rsidRDefault="007404C1" w:rsidP="00316AE1">
      <w:pPr>
        <w:pStyle w:val="BasicText"/>
        <w:keepNext/>
        <w:rPr>
          <w:noProof/>
          <w:lang w:eastAsia="en-GB"/>
        </w:rPr>
      </w:pPr>
      <w:r>
        <w:rPr>
          <w:noProof/>
          <w:lang w:val="de-DE"/>
        </w:rPr>
        <w:drawing>
          <wp:inline distT="0" distB="0" distL="0" distR="0" wp14:anchorId="10AD54DB" wp14:editId="649D08BC">
            <wp:extent cx="3895090" cy="3586480"/>
            <wp:effectExtent l="0" t="0" r="0" b="0"/>
            <wp:docPr id="8" name="Grafik 8" descr="diagram-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91"/>
                    <pic:cNvPicPr>
                      <a:picLocks noChangeAspect="1" noChangeArrowheads="1"/>
                    </pic:cNvPicPr>
                  </pic:nvPicPr>
                  <pic:blipFill>
                    <a:blip r:embed="rId13">
                      <a:extLst>
                        <a:ext uri="{28A0092B-C50C-407E-A947-70E740481C1C}">
                          <a14:useLocalDpi xmlns:a14="http://schemas.microsoft.com/office/drawing/2010/main" val="0"/>
                        </a:ext>
                      </a:extLst>
                    </a:blip>
                    <a:srcRect l="7584" t="9285" r="5467" b="4182"/>
                    <a:stretch>
                      <a:fillRect/>
                    </a:stretch>
                  </pic:blipFill>
                  <pic:spPr bwMode="auto">
                    <a:xfrm>
                      <a:off x="0" y="0"/>
                      <a:ext cx="3895090" cy="3586480"/>
                    </a:xfrm>
                    <a:prstGeom prst="rect">
                      <a:avLst/>
                    </a:prstGeom>
                    <a:noFill/>
                    <a:ln>
                      <a:noFill/>
                    </a:ln>
                  </pic:spPr>
                </pic:pic>
              </a:graphicData>
            </a:graphic>
          </wp:inline>
        </w:drawing>
      </w:r>
      <w:r>
        <w:rPr>
          <w:noProof/>
          <w:lang w:eastAsia="en-GB"/>
        </w:rPr>
        <w:t xml:space="preserve"> </w:t>
      </w:r>
      <w:bookmarkStart w:id="23" w:name="_Hlk198888371"/>
      <w:r w:rsidR="00316AE1">
        <w:rPr>
          <w:noProof/>
          <w:lang w:eastAsia="en-GB"/>
        </w:rPr>
        <w:br/>
      </w:r>
      <w:r>
        <w:rPr>
          <w:noProof/>
          <w:lang w:eastAsia="en-GB"/>
        </w:rPr>
        <w:t xml:space="preserve">Source: Microsoft </w:t>
      </w:r>
      <w:r w:rsidR="00316AE1" w:rsidRPr="00316AE1">
        <w:rPr>
          <w:noProof/>
          <w:lang w:eastAsia="en-GB"/>
        </w:rPr>
        <w:t xml:space="preserve">Microsoft 365 Word </w:t>
      </w:r>
      <w:r>
        <w:rPr>
          <w:noProof/>
          <w:lang w:eastAsia="en-GB"/>
        </w:rPr>
        <w:t>(</w:t>
      </w:r>
      <w:r w:rsidR="00084BC7">
        <w:rPr>
          <w:noProof/>
          <w:lang w:eastAsia="en-GB"/>
        </w:rPr>
        <w:t>2025</w:t>
      </w:r>
      <w:r>
        <w:rPr>
          <w:noProof/>
          <w:lang w:eastAsia="en-GB"/>
        </w:rPr>
        <w:t>)</w:t>
      </w:r>
    </w:p>
    <w:p w14:paraId="0994F2A9" w14:textId="4EC2B9F9" w:rsidR="007404C1" w:rsidRPr="00CB5200" w:rsidRDefault="007404C1" w:rsidP="007404C1">
      <w:pPr>
        <w:pStyle w:val="Caption"/>
        <w:jc w:val="both"/>
        <w:rPr>
          <w:lang w:val="en-GB"/>
        </w:rPr>
      </w:pPr>
      <w:bookmarkStart w:id="24" w:name="_Toc198888457"/>
      <w:bookmarkEnd w:id="23"/>
      <w:r w:rsidRPr="001E3984">
        <w:rPr>
          <w:lang w:val="en-GB"/>
        </w:rPr>
        <w:t xml:space="preserve">Figure </w:t>
      </w:r>
      <w:r>
        <w:fldChar w:fldCharType="begin"/>
      </w:r>
      <w:r w:rsidRPr="001E3984">
        <w:rPr>
          <w:lang w:val="en-GB"/>
        </w:rPr>
        <w:instrText xml:space="preserve"> STYLEREF 1 \s </w:instrText>
      </w:r>
      <w:r>
        <w:fldChar w:fldCharType="separate"/>
      </w:r>
      <w:r w:rsidRPr="001E3984">
        <w:rPr>
          <w:noProof/>
          <w:lang w:val="en-GB"/>
        </w:rPr>
        <w:t>3</w:t>
      </w:r>
      <w:r>
        <w:fldChar w:fldCharType="end"/>
      </w:r>
      <w:r w:rsidRPr="001E3984">
        <w:rPr>
          <w:lang w:val="en-GB"/>
        </w:rPr>
        <w:t>.</w:t>
      </w:r>
      <w:r>
        <w:fldChar w:fldCharType="begin"/>
      </w:r>
      <w:r w:rsidRPr="001E3984">
        <w:rPr>
          <w:lang w:val="en-GB"/>
        </w:rPr>
        <w:instrText xml:space="preserve"> SEQ Figure \* ARABIC \s 1 </w:instrText>
      </w:r>
      <w:r>
        <w:fldChar w:fldCharType="separate"/>
      </w:r>
      <w:r w:rsidRPr="00CB5200">
        <w:rPr>
          <w:noProof/>
          <w:lang w:val="en-GB"/>
        </w:rPr>
        <w:t>1</w:t>
      </w:r>
      <w:r>
        <w:fldChar w:fldCharType="end"/>
      </w:r>
      <w:r w:rsidRPr="00CB5200">
        <w:rPr>
          <w:lang w:val="en-GB"/>
        </w:rPr>
        <w:tab/>
      </w:r>
      <w:r w:rsidRPr="00CB5200">
        <w:rPr>
          <w:b w:val="0"/>
          <w:lang w:val="en-GB"/>
        </w:rPr>
        <w:t xml:space="preserve">Layout options in </w:t>
      </w:r>
      <w:bookmarkStart w:id="25" w:name="_Hlk198888045"/>
      <w:r w:rsidR="00084BC7">
        <w:rPr>
          <w:b w:val="0"/>
          <w:lang w:val="en-GB"/>
        </w:rPr>
        <w:t xml:space="preserve">Microsoft 365 </w:t>
      </w:r>
      <w:r w:rsidRPr="00CB5200">
        <w:rPr>
          <w:b w:val="0"/>
          <w:lang w:val="en-GB"/>
        </w:rPr>
        <w:t>Word</w:t>
      </w:r>
      <w:bookmarkEnd w:id="24"/>
      <w:bookmarkEnd w:id="25"/>
    </w:p>
    <w:p w14:paraId="322E0447" w14:textId="7E4D542F" w:rsidR="007404C1" w:rsidRDefault="007404C1" w:rsidP="007404C1">
      <w:pPr>
        <w:pStyle w:val="BasicText"/>
        <w:rPr>
          <w:color w:val="000000" w:themeColor="text1"/>
          <w:lang w:val="en-US"/>
        </w:rPr>
      </w:pPr>
      <w:r w:rsidRPr="001E3984">
        <w:rPr>
          <w:color w:val="000000" w:themeColor="text1"/>
          <w:lang w:val="en-US"/>
        </w:rPr>
        <w:t xml:space="preserve">After inserting a graphic, the associated macro can be used. The macros are located in </w:t>
      </w:r>
      <w:r w:rsidR="009F542F" w:rsidRPr="009F542F">
        <w:rPr>
          <w:color w:val="000000" w:themeColor="text1"/>
          <w:lang w:val="en-US"/>
        </w:rPr>
        <w:t xml:space="preserve">Microsoft 365 Word </w:t>
      </w:r>
      <w:r w:rsidRPr="001E3984">
        <w:rPr>
          <w:color w:val="000000" w:themeColor="text1"/>
          <w:lang w:val="en-US"/>
        </w:rPr>
        <w:t>in the "</w:t>
      </w:r>
      <w:r w:rsidR="00316AE1">
        <w:rPr>
          <w:color w:val="000000" w:themeColor="text1"/>
          <w:lang w:val="en-US"/>
        </w:rPr>
        <w:t>View</w:t>
      </w:r>
      <w:r>
        <w:rPr>
          <w:color w:val="000000" w:themeColor="text1"/>
          <w:lang w:val="en-US"/>
        </w:rPr>
        <w:t xml:space="preserve">" tab </w:t>
      </w:r>
      <w:r w:rsidRPr="00CB5200">
        <w:rPr>
          <w:color w:val="000000" w:themeColor="text1"/>
          <w:lang w:val="en-US"/>
        </w:rPr>
        <w:t>(see Fig. 3.2).</w:t>
      </w:r>
    </w:p>
    <w:p w14:paraId="5859AD35" w14:textId="7E4D77B1" w:rsidR="00316AE1" w:rsidRDefault="00316AE1" w:rsidP="00316AE1">
      <w:pPr>
        <w:pStyle w:val="BasicText"/>
        <w:keepNext/>
        <w:rPr>
          <w:noProof/>
          <w:lang w:eastAsia="en-GB"/>
        </w:rPr>
      </w:pPr>
      <w:r w:rsidRPr="00316AE1">
        <w:rPr>
          <w:noProof/>
        </w:rPr>
        <w:lastRenderedPageBreak/>
        <w:t xml:space="preserve"> </w:t>
      </w:r>
      <w:r w:rsidRPr="00316AE1">
        <w:rPr>
          <w:noProof/>
          <w:color w:val="000000" w:themeColor="text1"/>
          <w:lang w:val="en-US"/>
        </w:rPr>
        <w:drawing>
          <wp:inline distT="0" distB="0" distL="0" distR="0" wp14:anchorId="2E23FB5D" wp14:editId="340C47D1">
            <wp:extent cx="5143500" cy="800100"/>
            <wp:effectExtent l="0" t="0" r="0" b="0"/>
            <wp:docPr id="903367641" name="Grafik 1" descr="Ein Bild, das Text, Screenshot, Schrift,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367641" name="Grafik 1" descr="Ein Bild, das Text, Screenshot, Schrift, Diagramm enthält.&#10;&#10;KI-generierte Inhalte können fehlerhaft sein."/>
                    <pic:cNvPicPr/>
                  </pic:nvPicPr>
                  <pic:blipFill>
                    <a:blip r:embed="rId14"/>
                    <a:stretch>
                      <a:fillRect/>
                    </a:stretch>
                  </pic:blipFill>
                  <pic:spPr>
                    <a:xfrm>
                      <a:off x="0" y="0"/>
                      <a:ext cx="5143500" cy="800100"/>
                    </a:xfrm>
                    <a:prstGeom prst="rect">
                      <a:avLst/>
                    </a:prstGeom>
                  </pic:spPr>
                </pic:pic>
              </a:graphicData>
            </a:graphic>
          </wp:inline>
        </w:drawing>
      </w:r>
      <w:r>
        <w:rPr>
          <w:noProof/>
          <w:lang w:eastAsia="en-GB"/>
        </w:rPr>
        <w:t xml:space="preserve">Source: Microsoft </w:t>
      </w:r>
      <w:r w:rsidRPr="00316AE1">
        <w:rPr>
          <w:noProof/>
          <w:lang w:eastAsia="en-GB"/>
        </w:rPr>
        <w:t xml:space="preserve">Microsoft 365 Word </w:t>
      </w:r>
      <w:r>
        <w:rPr>
          <w:noProof/>
          <w:lang w:eastAsia="en-GB"/>
        </w:rPr>
        <w:t>(2025)</w:t>
      </w:r>
    </w:p>
    <w:p w14:paraId="495970A5" w14:textId="3627D046" w:rsidR="007404C1" w:rsidRPr="00CB5200" w:rsidRDefault="007404C1" w:rsidP="007404C1">
      <w:pPr>
        <w:pStyle w:val="Caption"/>
        <w:rPr>
          <w:lang w:val="en-GB"/>
        </w:rPr>
      </w:pPr>
      <w:bookmarkStart w:id="26" w:name="_Toc198888458"/>
      <w:r w:rsidRPr="00CB5200">
        <w:rPr>
          <w:lang w:val="en-GB"/>
        </w:rPr>
        <w:t xml:space="preserve">Figure </w:t>
      </w:r>
      <w:r>
        <w:fldChar w:fldCharType="begin"/>
      </w:r>
      <w:r w:rsidRPr="00CB5200">
        <w:rPr>
          <w:lang w:val="en-GB"/>
        </w:rPr>
        <w:instrText xml:space="preserve"> STYLEREF 1 \s </w:instrText>
      </w:r>
      <w:r>
        <w:fldChar w:fldCharType="separate"/>
      </w:r>
      <w:r w:rsidRPr="00CB5200">
        <w:rPr>
          <w:noProof/>
          <w:lang w:val="en-GB"/>
        </w:rPr>
        <w:t>3</w:t>
      </w:r>
      <w:r>
        <w:fldChar w:fldCharType="end"/>
      </w:r>
      <w:r w:rsidRPr="00CB5200">
        <w:rPr>
          <w:lang w:val="en-GB"/>
        </w:rPr>
        <w:t>.</w:t>
      </w:r>
      <w:r>
        <w:fldChar w:fldCharType="begin"/>
      </w:r>
      <w:r w:rsidRPr="00CB5200">
        <w:rPr>
          <w:lang w:val="en-GB"/>
        </w:rPr>
        <w:instrText xml:space="preserve"> SEQ Figure \* ARABIC \s 1 </w:instrText>
      </w:r>
      <w:r>
        <w:fldChar w:fldCharType="separate"/>
      </w:r>
      <w:r w:rsidRPr="00CB5200">
        <w:rPr>
          <w:noProof/>
          <w:lang w:val="en-GB"/>
        </w:rPr>
        <w:t>2</w:t>
      </w:r>
      <w:r>
        <w:fldChar w:fldCharType="end"/>
      </w:r>
      <w:r w:rsidRPr="00CB5200">
        <w:rPr>
          <w:lang w:val="en-GB"/>
        </w:rPr>
        <w:tab/>
      </w:r>
      <w:r w:rsidRPr="00CB5200">
        <w:rPr>
          <w:b w:val="0"/>
          <w:lang w:val="en-GB"/>
        </w:rPr>
        <w:t xml:space="preserve">Macros in </w:t>
      </w:r>
      <w:r w:rsidR="009F542F">
        <w:rPr>
          <w:b w:val="0"/>
          <w:lang w:val="en-GB"/>
        </w:rPr>
        <w:t xml:space="preserve">Microsoft 365 </w:t>
      </w:r>
      <w:r w:rsidR="009F542F" w:rsidRPr="00CB5200">
        <w:rPr>
          <w:b w:val="0"/>
          <w:lang w:val="en-GB"/>
        </w:rPr>
        <w:t>Word</w:t>
      </w:r>
      <w:bookmarkEnd w:id="26"/>
    </w:p>
    <w:p w14:paraId="07434C7A" w14:textId="77777777" w:rsidR="007404C1" w:rsidRDefault="007404C1" w:rsidP="007404C1">
      <w:pPr>
        <w:pStyle w:val="BasicText"/>
        <w:rPr>
          <w:color w:val="000000" w:themeColor="text1"/>
          <w:lang w:val="en-US"/>
        </w:rPr>
      </w:pPr>
      <w:r w:rsidRPr="0082712A">
        <w:rPr>
          <w:color w:val="000000" w:themeColor="text1"/>
          <w:lang w:val="en-US"/>
        </w:rPr>
        <w:t>The macro formats the image with the correct style sheet (Image) and adds a caption and a line for the source information.</w:t>
      </w:r>
    </w:p>
    <w:p w14:paraId="3BD99254" w14:textId="77777777" w:rsidR="007404C1" w:rsidRPr="001E3984" w:rsidRDefault="007404C1" w:rsidP="007404C1">
      <w:pPr>
        <w:pStyle w:val="BasicText"/>
        <w:rPr>
          <w:color w:val="000000" w:themeColor="text1"/>
          <w:lang w:val="en-US"/>
        </w:rPr>
      </w:pPr>
      <w:r w:rsidRPr="001E3984">
        <w:rPr>
          <w:color w:val="000000" w:themeColor="text1"/>
          <w:lang w:val="en-US"/>
        </w:rPr>
        <w:t>Table 3.1 illustrates the three possible combinations of referencing figures using an example.</w:t>
      </w:r>
    </w:p>
    <w:tbl>
      <w:tblPr>
        <w:tblStyle w:val="PlainTable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820"/>
      </w:tblGrid>
      <w:tr w:rsidR="007404C1" w:rsidRPr="002C26C4" w14:paraId="3C65B3C8" w14:textId="77777777" w:rsidTr="005613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14:paraId="24CF6839" w14:textId="77777777" w:rsidR="007404C1" w:rsidRPr="005A66D0" w:rsidRDefault="007404C1" w:rsidP="005613E2">
            <w:pPr>
              <w:pStyle w:val="BasicTextTable"/>
              <w:rPr>
                <w:rStyle w:val="BasicCharBold"/>
                <w:b/>
                <w:lang w:val="de-DE"/>
              </w:rPr>
            </w:pPr>
            <w:proofErr w:type="spellStart"/>
            <w:r w:rsidRPr="005A66D0">
              <w:rPr>
                <w:rStyle w:val="BasicCharBold"/>
                <w:b/>
                <w:lang w:val="de-DE"/>
              </w:rPr>
              <w:t>Examples</w:t>
            </w:r>
            <w:proofErr w:type="spellEnd"/>
            <w:r w:rsidRPr="005A66D0">
              <w:rPr>
                <w:rStyle w:val="BasicCharBold"/>
                <w:b/>
                <w:lang w:val="de-DE"/>
              </w:rPr>
              <w:t xml:space="preserve"> </w:t>
            </w:r>
            <w:proofErr w:type="spellStart"/>
            <w:r w:rsidRPr="005A66D0">
              <w:rPr>
                <w:rStyle w:val="BasicCharBold"/>
                <w:b/>
                <w:lang w:val="de-DE"/>
              </w:rPr>
              <w:t>of</w:t>
            </w:r>
            <w:proofErr w:type="spellEnd"/>
            <w:r w:rsidRPr="005A66D0">
              <w:rPr>
                <w:rStyle w:val="BasicCharBold"/>
                <w:b/>
                <w:lang w:val="de-DE"/>
              </w:rPr>
              <w:t xml:space="preserve"> </w:t>
            </w:r>
            <w:proofErr w:type="spellStart"/>
            <w:r w:rsidRPr="005A66D0">
              <w:rPr>
                <w:rStyle w:val="BasicCharBold"/>
                <w:b/>
                <w:lang w:val="de-DE"/>
              </w:rPr>
              <w:t>references</w:t>
            </w:r>
            <w:proofErr w:type="spellEnd"/>
          </w:p>
        </w:tc>
        <w:tc>
          <w:tcPr>
            <w:tcW w:w="4820" w:type="dxa"/>
          </w:tcPr>
          <w:p w14:paraId="43DE2607" w14:textId="77777777" w:rsidR="007404C1" w:rsidRPr="005A66D0" w:rsidRDefault="007404C1" w:rsidP="005613E2">
            <w:pPr>
              <w:pStyle w:val="BasicTextTable"/>
              <w:cnfStyle w:val="100000000000" w:firstRow="1" w:lastRow="0" w:firstColumn="0" w:lastColumn="0" w:oddVBand="0" w:evenVBand="0" w:oddHBand="0" w:evenHBand="0" w:firstRowFirstColumn="0" w:firstRowLastColumn="0" w:lastRowFirstColumn="0" w:lastRowLastColumn="0"/>
              <w:rPr>
                <w:rStyle w:val="BasicCharBold"/>
                <w:b/>
                <w:lang w:val="de-DE"/>
              </w:rPr>
            </w:pPr>
            <w:r w:rsidRPr="005A66D0">
              <w:rPr>
                <w:rStyle w:val="BasicCharBold"/>
                <w:b/>
                <w:lang w:val="de-DE"/>
              </w:rPr>
              <w:t>Remarks</w:t>
            </w:r>
          </w:p>
        </w:tc>
      </w:tr>
      <w:tr w:rsidR="007404C1" w:rsidRPr="001A77B7" w14:paraId="2379CFE5" w14:textId="77777777" w:rsidTr="00561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shd w:val="clear" w:color="auto" w:fill="auto"/>
          </w:tcPr>
          <w:p w14:paraId="24AEE64F" w14:textId="77777777" w:rsidR="007404C1" w:rsidRPr="002C26C4" w:rsidRDefault="007404C1" w:rsidP="005613E2">
            <w:pPr>
              <w:pStyle w:val="BasicTextTable"/>
              <w:rPr>
                <w:rStyle w:val="BasicCharBold"/>
                <w:lang w:val="de-DE"/>
              </w:rPr>
            </w:pPr>
            <w:r w:rsidRPr="002C26C4">
              <w:rPr>
                <w:rStyle w:val="BasicCharBold"/>
                <w:lang w:val="de-DE"/>
              </w:rPr>
              <w:t>Source: Becker, Schütte (2004), p. 399</w:t>
            </w:r>
          </w:p>
        </w:tc>
        <w:tc>
          <w:tcPr>
            <w:tcW w:w="4820" w:type="dxa"/>
            <w:shd w:val="clear" w:color="auto" w:fill="auto"/>
          </w:tcPr>
          <w:p w14:paraId="64C638B1" w14:textId="77777777" w:rsidR="007404C1" w:rsidRPr="00335E15" w:rsidRDefault="007404C1" w:rsidP="005613E2">
            <w:pPr>
              <w:pStyle w:val="BasicTextTable"/>
              <w:cnfStyle w:val="000000100000" w:firstRow="0" w:lastRow="0" w:firstColumn="0" w:lastColumn="0" w:oddVBand="0" w:evenVBand="0" w:oddHBand="1" w:evenHBand="0" w:firstRowFirstColumn="0" w:firstRowLastColumn="0" w:lastRowFirstColumn="0" w:lastRowLastColumn="0"/>
              <w:rPr>
                <w:rStyle w:val="BasicCharBold"/>
                <w:b w:val="0"/>
              </w:rPr>
            </w:pPr>
            <w:r w:rsidRPr="00335E15">
              <w:rPr>
                <w:rStyle w:val="BasicCharBold"/>
                <w:b w:val="0"/>
              </w:rPr>
              <w:t>The illustration has been adopted without changes. It is identical with the original (and even contains possible spelling mistakes of the original source).</w:t>
            </w:r>
          </w:p>
        </w:tc>
      </w:tr>
      <w:tr w:rsidR="007404C1" w:rsidRPr="001A77B7" w14:paraId="2A954495" w14:textId="77777777" w:rsidTr="005613E2">
        <w:tc>
          <w:tcPr>
            <w:cnfStyle w:val="001000000000" w:firstRow="0" w:lastRow="0" w:firstColumn="1" w:lastColumn="0" w:oddVBand="0" w:evenVBand="0" w:oddHBand="0" w:evenHBand="0" w:firstRowFirstColumn="0" w:firstRowLastColumn="0" w:lastRowFirstColumn="0" w:lastRowLastColumn="0"/>
            <w:tcW w:w="4247" w:type="dxa"/>
          </w:tcPr>
          <w:p w14:paraId="132945C2" w14:textId="77777777" w:rsidR="007404C1" w:rsidRPr="002C26C4" w:rsidRDefault="007404C1" w:rsidP="005613E2">
            <w:pPr>
              <w:pStyle w:val="BasicTextTable"/>
              <w:rPr>
                <w:rStyle w:val="BasicCharBold"/>
                <w:lang w:val="de-DE"/>
              </w:rPr>
            </w:pPr>
            <w:proofErr w:type="spellStart"/>
            <w:r>
              <w:rPr>
                <w:rStyle w:val="BasicCharBold"/>
                <w:lang w:val="de-DE"/>
              </w:rPr>
              <w:t>c.f</w:t>
            </w:r>
            <w:proofErr w:type="spellEnd"/>
            <w:r>
              <w:rPr>
                <w:rStyle w:val="BasicCharBold"/>
                <w:lang w:val="de-DE"/>
              </w:rPr>
              <w:t>.</w:t>
            </w:r>
            <w:r w:rsidRPr="002C26C4">
              <w:rPr>
                <w:rStyle w:val="BasicCharBold"/>
                <w:lang w:val="de-DE"/>
              </w:rPr>
              <w:t xml:space="preserve"> Becker, Schütte (2004), p. 399.</w:t>
            </w:r>
          </w:p>
        </w:tc>
        <w:tc>
          <w:tcPr>
            <w:tcW w:w="4820" w:type="dxa"/>
          </w:tcPr>
          <w:p w14:paraId="3165D47B" w14:textId="77777777" w:rsidR="007404C1" w:rsidRPr="00335E15" w:rsidRDefault="007404C1" w:rsidP="005613E2">
            <w:pPr>
              <w:pStyle w:val="BasicTextTable"/>
              <w:cnfStyle w:val="000000000000" w:firstRow="0" w:lastRow="0" w:firstColumn="0" w:lastColumn="0" w:oddVBand="0" w:evenVBand="0" w:oddHBand="0" w:evenHBand="0" w:firstRowFirstColumn="0" w:firstRowLastColumn="0" w:lastRowFirstColumn="0" w:lastRowLastColumn="0"/>
              <w:rPr>
                <w:rStyle w:val="BasicCharBold"/>
                <w:b w:val="0"/>
              </w:rPr>
            </w:pPr>
            <w:r w:rsidRPr="00335E15">
              <w:rPr>
                <w:rStyle w:val="BasicCharBold"/>
                <w:b w:val="0"/>
              </w:rPr>
              <w:t>Changes or additions have been made to the illustration. These may contain corrections or additions to the content as well as formal changes (language, spelling mistakes, etc.).</w:t>
            </w:r>
          </w:p>
        </w:tc>
      </w:tr>
      <w:tr w:rsidR="007404C1" w:rsidRPr="001A77B7" w14:paraId="4BB934B9" w14:textId="77777777" w:rsidTr="005613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shd w:val="clear" w:color="auto" w:fill="auto"/>
          </w:tcPr>
          <w:p w14:paraId="3B74D010" w14:textId="46FDA926" w:rsidR="007404C1" w:rsidRPr="002C26C4" w:rsidRDefault="007404C1" w:rsidP="005613E2">
            <w:pPr>
              <w:pStyle w:val="BasicTextTable"/>
              <w:rPr>
                <w:rStyle w:val="BasicCharBold"/>
                <w:lang w:val="de-DE"/>
              </w:rPr>
            </w:pPr>
            <w:r>
              <w:rPr>
                <w:rStyle w:val="BasicCharBold"/>
                <w:lang w:val="de-DE"/>
              </w:rPr>
              <w:t>{</w:t>
            </w:r>
            <w:r w:rsidR="00316AE1">
              <w:rPr>
                <w:rStyle w:val="BasicCharBold"/>
                <w:lang w:val="de-DE"/>
              </w:rPr>
              <w:t>o</w:t>
            </w:r>
            <w:proofErr w:type="spellStart"/>
            <w:r w:rsidR="00316AE1">
              <w:rPr>
                <w:rStyle w:val="BasicCharBold"/>
              </w:rPr>
              <w:t>wn</w:t>
            </w:r>
            <w:proofErr w:type="spellEnd"/>
            <w:r w:rsidR="00316AE1">
              <w:rPr>
                <w:rStyle w:val="BasicCharBold"/>
              </w:rPr>
              <w:t xml:space="preserve"> source</w:t>
            </w:r>
            <w:r>
              <w:rPr>
                <w:rStyle w:val="BasicCharBold"/>
                <w:lang w:val="de-DE"/>
              </w:rPr>
              <w:t>}</w:t>
            </w:r>
          </w:p>
        </w:tc>
        <w:tc>
          <w:tcPr>
            <w:tcW w:w="4820" w:type="dxa"/>
            <w:shd w:val="clear" w:color="auto" w:fill="auto"/>
          </w:tcPr>
          <w:p w14:paraId="0B5EB7AE" w14:textId="4C93503E" w:rsidR="007404C1" w:rsidRPr="00511531" w:rsidRDefault="007404C1" w:rsidP="005613E2">
            <w:pPr>
              <w:pStyle w:val="BasicTextTable"/>
              <w:cnfStyle w:val="000000100000" w:firstRow="0" w:lastRow="0" w:firstColumn="0" w:lastColumn="0" w:oddVBand="0" w:evenVBand="0" w:oddHBand="1" w:evenHBand="0" w:firstRowFirstColumn="0" w:firstRowLastColumn="0" w:lastRowFirstColumn="0" w:lastRowLastColumn="0"/>
              <w:rPr>
                <w:rStyle w:val="BasicCharBold"/>
                <w:b w:val="0"/>
                <w:lang w:val="en-US"/>
              </w:rPr>
            </w:pPr>
            <w:r w:rsidRPr="00335E15">
              <w:rPr>
                <w:rStyle w:val="BasicCharBold"/>
                <w:b w:val="0"/>
              </w:rPr>
              <w:t>The illustration is a separate representat</w:t>
            </w:r>
            <w:r w:rsidRPr="00316AE1">
              <w:rPr>
                <w:rStyle w:val="BasicCharBold"/>
                <w:b w:val="0"/>
              </w:rPr>
              <w:t>ion</w:t>
            </w:r>
            <w:r w:rsidR="00316AE1" w:rsidRPr="00316AE1">
              <w:rPr>
                <w:rStyle w:val="BasicCharBold"/>
                <w:b w:val="0"/>
              </w:rPr>
              <w:t xml:space="preserve"> created by you</w:t>
            </w:r>
            <w:r w:rsidRPr="00335E15">
              <w:rPr>
                <w:rStyle w:val="BasicCharBold"/>
                <w:b w:val="0"/>
              </w:rPr>
              <w:t>. It is in no way based on the graphic representations of other authors</w:t>
            </w:r>
            <w:r w:rsidRPr="00511531">
              <w:rPr>
                <w:rStyle w:val="BasicCharBold"/>
                <w:b w:val="0"/>
                <w:lang w:val="en-US"/>
              </w:rPr>
              <w:t>.</w:t>
            </w:r>
          </w:p>
        </w:tc>
      </w:tr>
    </w:tbl>
    <w:p w14:paraId="1B2884FC" w14:textId="77777777" w:rsidR="007404C1" w:rsidRPr="00CB5200" w:rsidRDefault="007404C1" w:rsidP="007404C1">
      <w:pPr>
        <w:pStyle w:val="Caption"/>
        <w:rPr>
          <w:color w:val="000000" w:themeColor="text1"/>
          <w:lang w:val="en-GB"/>
        </w:rPr>
      </w:pPr>
      <w:bookmarkStart w:id="27" w:name="_Toc62485823"/>
      <w:r w:rsidRPr="00CB5200">
        <w:rPr>
          <w:lang w:val="en-GB"/>
        </w:rPr>
        <w:t xml:space="preserve">Table </w:t>
      </w:r>
      <w:r w:rsidRPr="00CB5200">
        <w:rPr>
          <w:lang w:val="en-GB"/>
        </w:rPr>
        <w:fldChar w:fldCharType="begin"/>
      </w:r>
      <w:r w:rsidRPr="00CB5200">
        <w:rPr>
          <w:lang w:val="en-GB"/>
        </w:rPr>
        <w:instrText xml:space="preserve"> STYLEREF 1 \s </w:instrText>
      </w:r>
      <w:r w:rsidRPr="00CB5200">
        <w:rPr>
          <w:lang w:val="en-GB"/>
        </w:rPr>
        <w:fldChar w:fldCharType="separate"/>
      </w:r>
      <w:r w:rsidRPr="00CB5200">
        <w:rPr>
          <w:noProof/>
          <w:lang w:val="en-GB"/>
        </w:rPr>
        <w:t>3</w:t>
      </w:r>
      <w:r w:rsidRPr="00CB5200">
        <w:rPr>
          <w:lang w:val="en-GB"/>
        </w:rPr>
        <w:fldChar w:fldCharType="end"/>
      </w:r>
      <w:r w:rsidRPr="00CB5200">
        <w:rPr>
          <w:lang w:val="en-GB"/>
        </w:rPr>
        <w:t>.</w:t>
      </w:r>
      <w:r w:rsidRPr="00CB5200">
        <w:rPr>
          <w:lang w:val="en-GB"/>
        </w:rPr>
        <w:fldChar w:fldCharType="begin"/>
      </w:r>
      <w:r w:rsidRPr="00CB5200">
        <w:rPr>
          <w:lang w:val="en-GB"/>
        </w:rPr>
        <w:instrText xml:space="preserve"> SEQ Table \* ARABIC \s 1 </w:instrText>
      </w:r>
      <w:r w:rsidRPr="00CB5200">
        <w:rPr>
          <w:lang w:val="en-GB"/>
        </w:rPr>
        <w:fldChar w:fldCharType="separate"/>
      </w:r>
      <w:r w:rsidRPr="00CB5200">
        <w:rPr>
          <w:noProof/>
          <w:lang w:val="en-GB"/>
        </w:rPr>
        <w:t>1</w:t>
      </w:r>
      <w:r w:rsidRPr="00CB5200">
        <w:rPr>
          <w:lang w:val="en-GB"/>
        </w:rPr>
        <w:fldChar w:fldCharType="end"/>
      </w:r>
      <w:r>
        <w:rPr>
          <w:lang w:val="en-GB"/>
        </w:rPr>
        <w:tab/>
      </w:r>
      <w:r w:rsidRPr="00CB5200">
        <w:rPr>
          <w:b w:val="0"/>
          <w:lang w:val="en-GB"/>
        </w:rPr>
        <w:t>References for illustrations</w:t>
      </w:r>
      <w:bookmarkEnd w:id="27"/>
    </w:p>
    <w:p w14:paraId="7C8280F9" w14:textId="77777777" w:rsidR="007404C1" w:rsidRDefault="00033FC7" w:rsidP="007404C1">
      <w:pPr>
        <w:pStyle w:val="Heading1"/>
        <w:numPr>
          <w:ilvl w:val="0"/>
          <w:numId w:val="2"/>
        </w:numPr>
      </w:pPr>
      <w:bookmarkStart w:id="28" w:name="_Toc527624336"/>
      <w:bookmarkStart w:id="29" w:name="_Toc198894724"/>
      <w:r>
        <w:lastRenderedPageBreak/>
        <w:t>Use of T</w:t>
      </w:r>
      <w:r w:rsidR="007404C1">
        <w:t>ables</w:t>
      </w:r>
      <w:bookmarkEnd w:id="28"/>
      <w:bookmarkEnd w:id="29"/>
    </w:p>
    <w:p w14:paraId="359AD0F6" w14:textId="77777777" w:rsidR="007404C1" w:rsidRPr="00347382" w:rsidRDefault="007404C1" w:rsidP="007404C1">
      <w:pPr>
        <w:pStyle w:val="BasicText"/>
        <w:rPr>
          <w:lang w:val="en-US"/>
        </w:rPr>
      </w:pPr>
      <w:r w:rsidRPr="00347382">
        <w:rPr>
          <w:lang w:val="en-US"/>
        </w:rPr>
        <w:t>Tables can be imported from a spreadsheet such as Microsoft Excel or created directly in Word. The latter variant is particularly suitable for tables that do not contain any calculations, since the contents of the table fields can be designed much more flexibly.</w:t>
      </w:r>
    </w:p>
    <w:p w14:paraId="0F4F34A1" w14:textId="77777777" w:rsidR="007404C1" w:rsidRPr="00347382" w:rsidRDefault="007404C1" w:rsidP="007404C1">
      <w:pPr>
        <w:pStyle w:val="BasicText"/>
        <w:rPr>
          <w:highlight w:val="yellow"/>
          <w:lang w:val="en-US"/>
        </w:rPr>
      </w:pPr>
      <w:r w:rsidRPr="00347382">
        <w:rPr>
          <w:lang w:val="en-US"/>
        </w:rPr>
        <w:t xml:space="preserve">When creating Word tables, the format template "Basic Text (Table)" should be applied to all cells. Column headings can also be created with the format template "Basic Char. (Bold)" can be formatted in bold. The default font size of 10pt is only a recommendation; depending on the size of the table, the size can be adapted to the usual font size of 12pt or reduced to 8pt. When using several tables, as with graphics, the greatest possible similarity </w:t>
      </w:r>
      <w:r>
        <w:rPr>
          <w:lang w:val="en-US"/>
        </w:rPr>
        <w:t>should</w:t>
      </w:r>
      <w:r w:rsidRPr="00347382">
        <w:rPr>
          <w:lang w:val="en-US"/>
        </w:rPr>
        <w:t xml:space="preserve"> be ensured.</w:t>
      </w:r>
    </w:p>
    <w:p w14:paraId="6CA2ADFF" w14:textId="77777777" w:rsidR="007404C1" w:rsidRDefault="007404C1" w:rsidP="007404C1">
      <w:pPr>
        <w:pStyle w:val="BasicText"/>
        <w:rPr>
          <w:lang w:val="en-US"/>
        </w:rPr>
      </w:pPr>
      <w:r>
        <w:rPr>
          <w:lang w:val="en-US"/>
        </w:rPr>
        <w:t>Tables are</w:t>
      </w:r>
      <w:r w:rsidRPr="00347382">
        <w:rPr>
          <w:lang w:val="en-US"/>
        </w:rPr>
        <w:t xml:space="preserve"> labeled using the corresponding macro. Information on the sources applies analogously to graphics.</w:t>
      </w:r>
    </w:p>
    <w:p w14:paraId="37FA019A" w14:textId="77777777" w:rsidR="007404C1" w:rsidRPr="00827381" w:rsidRDefault="007404C1" w:rsidP="007404C1">
      <w:pPr>
        <w:pStyle w:val="BasicText"/>
        <w:rPr>
          <w:lang w:val="en-US"/>
        </w:rPr>
      </w:pPr>
    </w:p>
    <w:p w14:paraId="0D1C556D" w14:textId="77777777" w:rsidR="007404C1" w:rsidRDefault="007404C1" w:rsidP="007404C1">
      <w:pPr>
        <w:pStyle w:val="Heading1"/>
        <w:numPr>
          <w:ilvl w:val="0"/>
          <w:numId w:val="2"/>
        </w:numPr>
        <w:rPr>
          <w:lang w:val="en-US"/>
        </w:rPr>
      </w:pPr>
      <w:bookmarkStart w:id="30" w:name="_Toc527624337"/>
      <w:bookmarkStart w:id="31" w:name="_Toc198894725"/>
      <w:r>
        <w:rPr>
          <w:lang w:val="en-US"/>
        </w:rPr>
        <w:lastRenderedPageBreak/>
        <w:t>Citation</w:t>
      </w:r>
      <w:bookmarkEnd w:id="30"/>
      <w:bookmarkEnd w:id="31"/>
    </w:p>
    <w:p w14:paraId="13060055" w14:textId="77777777" w:rsidR="007404C1" w:rsidRDefault="007404C1" w:rsidP="007404C1">
      <w:pPr>
        <w:pStyle w:val="BasicText"/>
      </w:pPr>
      <w:r>
        <w:t>A formal main criterion in the writing of a scientific work is the correct citation.</w:t>
      </w:r>
    </w:p>
    <w:p w14:paraId="0FB41F00" w14:textId="106A95A5" w:rsidR="00316AE1" w:rsidRDefault="007404C1" w:rsidP="00316AE1">
      <w:pPr>
        <w:pStyle w:val="BasicText"/>
      </w:pPr>
      <w:r>
        <w:t xml:space="preserve">At the Chair </w:t>
      </w:r>
      <w:r w:rsidR="00033FC7">
        <w:t>Hellingrath</w:t>
      </w:r>
      <w:r>
        <w:t xml:space="preserve"> the </w:t>
      </w:r>
      <w:r w:rsidR="00316AE1" w:rsidRPr="00316AE1">
        <w:t>American Psychological Association (7th ed.)</w:t>
      </w:r>
      <w:r w:rsidR="00316AE1">
        <w:t xml:space="preserve"> style guide</w:t>
      </w:r>
      <w:r w:rsidR="00033FC7">
        <w:t xml:space="preserve"> is used</w:t>
      </w:r>
      <w:r w:rsidR="00316AE1">
        <w:t xml:space="preserve">: </w:t>
      </w:r>
      <w:hyperlink r:id="rId15" w:history="1">
        <w:r w:rsidR="00511531" w:rsidRPr="00511531">
          <w:rPr>
            <w:rStyle w:val="Hyperlink"/>
          </w:rPr>
          <w:t>See Link.</w:t>
        </w:r>
      </w:hyperlink>
    </w:p>
    <w:p w14:paraId="795BB231" w14:textId="1942EDBC" w:rsidR="007404C1" w:rsidRDefault="00316AE1" w:rsidP="007404C1">
      <w:pPr>
        <w:pStyle w:val="Heading2"/>
        <w:numPr>
          <w:ilvl w:val="1"/>
          <w:numId w:val="2"/>
        </w:numPr>
      </w:pPr>
      <w:bookmarkStart w:id="32" w:name="_Toc527624338"/>
      <w:bookmarkStart w:id="33" w:name="_Toc198894726"/>
      <w:r>
        <w:t>APA</w:t>
      </w:r>
      <w:r w:rsidR="007404C1">
        <w:t>-Style</w:t>
      </w:r>
      <w:bookmarkEnd w:id="32"/>
      <w:bookmarkEnd w:id="33"/>
    </w:p>
    <w:p w14:paraId="4DCFE9CD" w14:textId="385D9167" w:rsidR="007404C1" w:rsidRDefault="007404C1" w:rsidP="007404C1">
      <w:pPr>
        <w:pStyle w:val="BasicText"/>
      </w:pPr>
      <w:r>
        <w:t>Citation takes place in the text, not in footnotes. The following format must be used here (Smith</w:t>
      </w:r>
      <w:r w:rsidR="00316AE1">
        <w:t>,</w:t>
      </w:r>
      <w:r>
        <w:t xml:space="preserve"> 2003) or (Smith</w:t>
      </w:r>
      <w:r w:rsidR="006D4F0D">
        <w:t>,</w:t>
      </w:r>
      <w:r>
        <w:t xml:space="preserve"> 2003; Bonini</w:t>
      </w:r>
      <w:r w:rsidR="006D4F0D">
        <w:t>,</w:t>
      </w:r>
      <w:r>
        <w:t xml:space="preserve"> 1963) or (</w:t>
      </w:r>
      <w:proofErr w:type="spellStart"/>
      <w:r>
        <w:t>Chenhall</w:t>
      </w:r>
      <w:proofErr w:type="spellEnd"/>
      <w:r>
        <w:t xml:space="preserve"> </w:t>
      </w:r>
      <w:r w:rsidR="006D4F0D">
        <w:t>&amp;</w:t>
      </w:r>
      <w:r>
        <w:t xml:space="preserve"> Romano</w:t>
      </w:r>
      <w:r w:rsidR="006D4F0D">
        <w:t>,</w:t>
      </w:r>
      <w:r>
        <w:t xml:space="preserve"> 1989) or (Broadbent et al.</w:t>
      </w:r>
      <w:r w:rsidR="006D4F0D">
        <w:t>,</w:t>
      </w:r>
      <w:r>
        <w:t xml:space="preserve"> 1996). </w:t>
      </w:r>
    </w:p>
    <w:p w14:paraId="3C493BCF" w14:textId="789FF4E8" w:rsidR="007404C1" w:rsidRDefault="007404C1" w:rsidP="00033FC7">
      <w:pPr>
        <w:pStyle w:val="BasicTextList"/>
      </w:pPr>
      <w:r>
        <w:t>If the quotation only refers to a specific page or is a literal quotation, the page must also be specified. Example: (Jones et al.</w:t>
      </w:r>
      <w:r w:rsidR="006D4F0D">
        <w:t>,</w:t>
      </w:r>
      <w:r>
        <w:t xml:space="preserve"> 1995, p. 17). </w:t>
      </w:r>
    </w:p>
    <w:p w14:paraId="608841F9" w14:textId="2B8355FA" w:rsidR="007404C1" w:rsidRDefault="007404C1" w:rsidP="00033FC7">
      <w:pPr>
        <w:pStyle w:val="BasicTextList"/>
      </w:pPr>
      <w:r>
        <w:t>If the quotation refers to two consecutive pages, this must be marked with "f.". Example: (Jones et al.</w:t>
      </w:r>
      <w:r w:rsidR="006D4F0D">
        <w:t>,</w:t>
      </w:r>
      <w:r>
        <w:t xml:space="preserve"> 1995, p. 17f.) </w:t>
      </w:r>
    </w:p>
    <w:p w14:paraId="6657DC20" w14:textId="40CECA86" w:rsidR="007404C1" w:rsidRDefault="007404C1" w:rsidP="00033FC7">
      <w:pPr>
        <w:pStyle w:val="BasicTextList"/>
      </w:pPr>
      <w:r>
        <w:t>If the quotation refers to several consecutive pages, these must be explicitly indicated. The use of "ff." is not permitted. Example: (Jones et al.</w:t>
      </w:r>
      <w:r w:rsidR="006D4F0D">
        <w:t>,</w:t>
      </w:r>
      <w:r>
        <w:t xml:space="preserve"> 1995, p</w:t>
      </w:r>
      <w:r w:rsidR="004E2079">
        <w:t>p</w:t>
      </w:r>
      <w:r>
        <w:t>. 17-20).</w:t>
      </w:r>
    </w:p>
    <w:p w14:paraId="53A49C54" w14:textId="77777777" w:rsidR="007404C1" w:rsidRPr="00C76F62" w:rsidRDefault="007404C1" w:rsidP="007404C1">
      <w:pPr>
        <w:pStyle w:val="BasicText"/>
      </w:pPr>
      <w:r>
        <w:t>The listing in the literature list must be complete. All references listed in the text must appear in this list and vice versa. When formatting the list of literature, you can refer to the following examples.</w:t>
      </w:r>
    </w:p>
    <w:p w14:paraId="6D0E2126" w14:textId="77777777" w:rsidR="007404C1" w:rsidRDefault="007404C1" w:rsidP="007404C1">
      <w:pPr>
        <w:pStyle w:val="Heading2"/>
        <w:numPr>
          <w:ilvl w:val="1"/>
          <w:numId w:val="2"/>
        </w:numPr>
      </w:pPr>
      <w:bookmarkStart w:id="34" w:name="_Toc527624339"/>
      <w:bookmarkStart w:id="35" w:name="_Toc198894727"/>
      <w:r>
        <w:t>Examples</w:t>
      </w:r>
      <w:bookmarkEnd w:id="34"/>
      <w:bookmarkEnd w:id="35"/>
    </w:p>
    <w:p w14:paraId="521A9874" w14:textId="46325669" w:rsidR="007404C1" w:rsidRDefault="007404C1" w:rsidP="007404C1">
      <w:pPr>
        <w:pStyle w:val="BasicText"/>
        <w:rPr>
          <w:lang w:val="en-US"/>
        </w:rPr>
      </w:pPr>
      <w:bookmarkStart w:id="36" w:name="_Hlk198889129"/>
      <w:proofErr w:type="spellStart"/>
      <w:r>
        <w:rPr>
          <w:lang w:val="en-US"/>
        </w:rPr>
        <w:t>Ackoff</w:t>
      </w:r>
      <w:proofErr w:type="spellEnd"/>
      <w:r>
        <w:rPr>
          <w:lang w:val="en-US"/>
        </w:rPr>
        <w:t xml:space="preserve">, R. L. </w:t>
      </w:r>
      <w:r w:rsidR="006D4F0D">
        <w:rPr>
          <w:lang w:val="en-US"/>
        </w:rPr>
        <w:t>(</w:t>
      </w:r>
      <w:r>
        <w:rPr>
          <w:lang w:val="en-US"/>
        </w:rPr>
        <w:t>1961</w:t>
      </w:r>
      <w:r w:rsidR="006D4F0D">
        <w:rPr>
          <w:lang w:val="en-US"/>
        </w:rPr>
        <w:t>)</w:t>
      </w:r>
      <w:r>
        <w:rPr>
          <w:lang w:val="en-US"/>
        </w:rPr>
        <w:t>. “Management Misinformation Systems</w:t>
      </w:r>
      <w:bookmarkEnd w:id="36"/>
      <w:r>
        <w:rPr>
          <w:lang w:val="en-US"/>
        </w:rPr>
        <w:t xml:space="preserve">,” </w:t>
      </w:r>
      <w:r>
        <w:rPr>
          <w:rStyle w:val="BasicCharItalic"/>
          <w:lang w:val="en-US"/>
        </w:rPr>
        <w:t>Management Science</w:t>
      </w:r>
      <w:r>
        <w:rPr>
          <w:lang w:val="en-US"/>
        </w:rPr>
        <w:t xml:space="preserve"> (14:4), December, </w:t>
      </w:r>
      <w:r w:rsidR="00033FC7">
        <w:rPr>
          <w:lang w:val="en-US"/>
        </w:rPr>
        <w:t>pp</w:t>
      </w:r>
      <w:r>
        <w:rPr>
          <w:lang w:val="en-US"/>
        </w:rPr>
        <w:t>. 147-156.</w:t>
      </w:r>
      <w:r w:rsidR="006D4F0D">
        <w:rPr>
          <w:lang w:val="en-US"/>
        </w:rPr>
        <w:t xml:space="preserve"> </w:t>
      </w:r>
      <w:r w:rsidR="006D4F0D" w:rsidRPr="006D4F0D">
        <w:rPr>
          <w:lang w:val="en-US"/>
        </w:rPr>
        <w:t>https://doi.org/10.1287/mnsc.14.4.B147</w:t>
      </w:r>
    </w:p>
    <w:p w14:paraId="61577853" w14:textId="29DB0067" w:rsidR="007404C1" w:rsidRDefault="007404C1" w:rsidP="007404C1">
      <w:pPr>
        <w:pStyle w:val="BasicText"/>
        <w:rPr>
          <w:lang w:val="en-US"/>
        </w:rPr>
      </w:pPr>
      <w:bookmarkStart w:id="37" w:name="_Hlk198889186"/>
      <w:r>
        <w:rPr>
          <w:lang w:val="en-US"/>
        </w:rPr>
        <w:t xml:space="preserve">Bonini, C. P. </w:t>
      </w:r>
      <w:r w:rsidR="006D4F0D">
        <w:rPr>
          <w:lang w:val="en-US"/>
        </w:rPr>
        <w:t>(</w:t>
      </w:r>
      <w:r>
        <w:rPr>
          <w:lang w:val="en-US"/>
        </w:rPr>
        <w:t>1963</w:t>
      </w:r>
      <w:r w:rsidR="006D4F0D">
        <w:rPr>
          <w:lang w:val="en-US"/>
        </w:rPr>
        <w:t>)</w:t>
      </w:r>
      <w:r>
        <w:rPr>
          <w:lang w:val="en-US"/>
        </w:rPr>
        <w:t xml:space="preserve">. </w:t>
      </w:r>
      <w:r>
        <w:rPr>
          <w:rStyle w:val="BasicCharItalic"/>
          <w:lang w:val="en-US"/>
        </w:rPr>
        <w:t>Simulation of Information and Decision Systems in the Firm</w:t>
      </w:r>
      <w:bookmarkEnd w:id="37"/>
      <w:r>
        <w:rPr>
          <w:lang w:val="en-US"/>
        </w:rPr>
        <w:t xml:space="preserve">, Englewood Cliffs, NJ: Prentice-Hall. </w:t>
      </w:r>
      <w:r w:rsidR="006D4F0D" w:rsidRPr="006D4F0D">
        <w:rPr>
          <w:lang w:val="en-US"/>
        </w:rPr>
        <w:t>https://doi.org/10.1177/00222437640010021</w:t>
      </w:r>
    </w:p>
    <w:p w14:paraId="73AFEE5A" w14:textId="1332D8D5" w:rsidR="007404C1" w:rsidRDefault="007404C1" w:rsidP="007404C1">
      <w:pPr>
        <w:pStyle w:val="BasicText"/>
        <w:rPr>
          <w:lang w:val="en-US"/>
        </w:rPr>
      </w:pPr>
      <w:r>
        <w:rPr>
          <w:lang w:val="en-US"/>
        </w:rPr>
        <w:t xml:space="preserve">Broadbent, M., Weill, P., O’Brien, T., and Neo, B. S. </w:t>
      </w:r>
      <w:r w:rsidR="006D4F0D">
        <w:rPr>
          <w:lang w:val="en-US"/>
        </w:rPr>
        <w:t>(</w:t>
      </w:r>
      <w:r>
        <w:rPr>
          <w:lang w:val="en-US"/>
        </w:rPr>
        <w:t>1996</w:t>
      </w:r>
      <w:r w:rsidR="006D4F0D">
        <w:rPr>
          <w:lang w:val="en-US"/>
        </w:rPr>
        <w:t>)</w:t>
      </w:r>
      <w:r>
        <w:rPr>
          <w:lang w:val="en-US"/>
        </w:rPr>
        <w:t>. “</w:t>
      </w:r>
      <w:bookmarkStart w:id="38" w:name="_Hlk198889291"/>
      <w:r>
        <w:rPr>
          <w:lang w:val="en-US"/>
        </w:rPr>
        <w:t>Firm Context and Patterns of IT Infrastructure Capability</w:t>
      </w:r>
      <w:bookmarkEnd w:id="38"/>
      <w:r>
        <w:rPr>
          <w:lang w:val="en-US"/>
        </w:rPr>
        <w:t xml:space="preserve">,” in </w:t>
      </w:r>
      <w:r>
        <w:rPr>
          <w:rStyle w:val="BasicCharItalic"/>
          <w:rFonts w:eastAsia="Calibri"/>
          <w:lang w:val="en-US"/>
        </w:rPr>
        <w:t>Proceedings of the 14th International Conference on Information Systems</w:t>
      </w:r>
      <w:r>
        <w:rPr>
          <w:lang w:val="en-US"/>
        </w:rPr>
        <w:t xml:space="preserve">, J. I. DeGross, S. </w:t>
      </w:r>
      <w:proofErr w:type="spellStart"/>
      <w:r>
        <w:rPr>
          <w:lang w:val="en-US"/>
        </w:rPr>
        <w:t>Jarvenpaa</w:t>
      </w:r>
      <w:proofErr w:type="spellEnd"/>
      <w:r>
        <w:rPr>
          <w:lang w:val="en-US"/>
        </w:rPr>
        <w:t>, and A. Srinivasan (</w:t>
      </w:r>
      <w:r w:rsidR="00033FC7">
        <w:rPr>
          <w:lang w:val="en-US"/>
        </w:rPr>
        <w:t>eds</w:t>
      </w:r>
      <w:r>
        <w:rPr>
          <w:lang w:val="en-US"/>
        </w:rPr>
        <w:t xml:space="preserve">.), Cleveland, OH, </w:t>
      </w:r>
      <w:r w:rsidR="00033FC7">
        <w:rPr>
          <w:lang w:val="en-US"/>
        </w:rPr>
        <w:t>pp</w:t>
      </w:r>
      <w:r>
        <w:rPr>
          <w:lang w:val="en-US"/>
        </w:rPr>
        <w:t>. 174-194.</w:t>
      </w:r>
    </w:p>
    <w:p w14:paraId="3F57E99B" w14:textId="77777777" w:rsidR="007404C1" w:rsidRDefault="007404C1" w:rsidP="007404C1">
      <w:pPr>
        <w:pStyle w:val="BasicText"/>
        <w:rPr>
          <w:lang w:val="en-US"/>
        </w:rPr>
      </w:pPr>
      <w:bookmarkStart w:id="39" w:name="_Hlk198889362"/>
      <w:proofErr w:type="spellStart"/>
      <w:r>
        <w:rPr>
          <w:lang w:val="en-US"/>
        </w:rPr>
        <w:t>Chenhall</w:t>
      </w:r>
      <w:proofErr w:type="spellEnd"/>
      <w:r>
        <w:rPr>
          <w:lang w:val="en-US"/>
        </w:rPr>
        <w:t>, R. H., and Romano, C. A. 1989. “Formal Planning and Control Presence and Impact on the Growth of Small Manufacturing Firms</w:t>
      </w:r>
      <w:bookmarkEnd w:id="39"/>
      <w:r>
        <w:rPr>
          <w:lang w:val="en-US"/>
        </w:rPr>
        <w:t xml:space="preserve">,” in </w:t>
      </w:r>
      <w:r>
        <w:rPr>
          <w:rStyle w:val="BasicCharItalic"/>
          <w:lang w:val="en-US"/>
        </w:rPr>
        <w:t xml:space="preserve">Job Generation by the Small </w:t>
      </w:r>
      <w:r>
        <w:rPr>
          <w:rStyle w:val="BasicCharItalic"/>
          <w:lang w:val="en-US"/>
        </w:rPr>
        <w:lastRenderedPageBreak/>
        <w:t>Business Sector in Australia</w:t>
      </w:r>
      <w:r>
        <w:rPr>
          <w:lang w:val="en-US"/>
        </w:rPr>
        <w:t xml:space="preserve">, W. C. </w:t>
      </w:r>
      <w:r w:rsidR="00033FC7">
        <w:rPr>
          <w:lang w:val="en-US"/>
        </w:rPr>
        <w:t>Dunlop and A. J. Williams (eds.</w:t>
      </w:r>
      <w:r>
        <w:rPr>
          <w:lang w:val="en-US"/>
        </w:rPr>
        <w:t xml:space="preserve">), Newcastle: Institute of Industrial Economics, </w:t>
      </w:r>
      <w:r w:rsidR="00033FC7">
        <w:rPr>
          <w:lang w:val="en-US"/>
        </w:rPr>
        <w:t>pp</w:t>
      </w:r>
      <w:r>
        <w:rPr>
          <w:lang w:val="en-US"/>
        </w:rPr>
        <w:t>. 71-89.</w:t>
      </w:r>
    </w:p>
    <w:p w14:paraId="2F65D21C" w14:textId="37FB4A64" w:rsidR="00904D33" w:rsidRDefault="00904D33" w:rsidP="00904D33">
      <w:pPr>
        <w:pStyle w:val="Heading2"/>
      </w:pPr>
      <w:r>
        <w:t>Citation the results of Generative AI tools</w:t>
      </w:r>
    </w:p>
    <w:p w14:paraId="611F4D76" w14:textId="77777777" w:rsidR="00904D33" w:rsidRPr="00904D33" w:rsidRDefault="00904D33" w:rsidP="00904D33">
      <w:pPr>
        <w:pStyle w:val="BasicText"/>
        <w:rPr>
          <w:lang w:val="en-US"/>
        </w:rPr>
      </w:pPr>
      <w:r w:rsidRPr="00904D33">
        <w:rPr>
          <w:lang w:val="en-US"/>
        </w:rPr>
        <w:t>Current AI programs and systems cannot fulfill the requirements and principles of academic work because the information generated can be incorrect, incomplete, misleading, questionable in terms of copyright, or non-transparent. The adoption of erroneous text passages and information can lead to considerable quality deficiencies in the work and examinations concerned. As you are responsible for the integrity and accuracy of the content generated by the AI tools, content and text passages must therefore be carefully checked and validated by you. In addition, content generated with the help of AI must be carefully and conscientiously labelled, which also applies if the information and text passages have been reformulated. Thus, the following rules apply to the usage of Generative AI tools in your research:</w:t>
      </w:r>
    </w:p>
    <w:p w14:paraId="08EB9424" w14:textId="77777777" w:rsidR="00904D33" w:rsidRPr="00904D33" w:rsidRDefault="00904D33" w:rsidP="00904D33">
      <w:pPr>
        <w:pStyle w:val="BasicText"/>
        <w:numPr>
          <w:ilvl w:val="0"/>
          <w:numId w:val="30"/>
        </w:numPr>
        <w:rPr>
          <w:lang w:val="en-US"/>
        </w:rPr>
      </w:pPr>
      <w:r w:rsidRPr="00904D33">
        <w:rPr>
          <w:lang w:val="en-US"/>
        </w:rPr>
        <w:t xml:space="preserve">If Generative AI tools have been used in your research, you </w:t>
      </w:r>
      <w:proofErr w:type="gramStart"/>
      <w:r w:rsidRPr="00904D33">
        <w:rPr>
          <w:lang w:val="en-US"/>
        </w:rPr>
        <w:t>have to</w:t>
      </w:r>
      <w:proofErr w:type="gramEnd"/>
      <w:r w:rsidRPr="00904D33">
        <w:rPr>
          <w:lang w:val="en-US"/>
        </w:rPr>
        <w:t xml:space="preserve"> describe how you used the tool and what effects these tools </w:t>
      </w:r>
      <w:proofErr w:type="gramStart"/>
      <w:r w:rsidRPr="00904D33">
        <w:rPr>
          <w:lang w:val="en-US"/>
        </w:rPr>
        <w:t>had</w:t>
      </w:r>
      <w:proofErr w:type="gramEnd"/>
      <w:r w:rsidRPr="00904D33">
        <w:rPr>
          <w:lang w:val="en-US"/>
        </w:rPr>
        <w:t xml:space="preserve"> on the work results in your Method section or in a comparable section of your thesis.</w:t>
      </w:r>
    </w:p>
    <w:p w14:paraId="509EEE9C" w14:textId="77777777" w:rsidR="00904D33" w:rsidRPr="00904D33" w:rsidRDefault="00904D33" w:rsidP="00904D33">
      <w:pPr>
        <w:pStyle w:val="BasicText"/>
        <w:numPr>
          <w:ilvl w:val="0"/>
          <w:numId w:val="30"/>
        </w:numPr>
        <w:rPr>
          <w:lang w:val="en-US"/>
        </w:rPr>
      </w:pPr>
      <w:r w:rsidRPr="00904D33">
        <w:rPr>
          <w:lang w:val="en-US"/>
        </w:rPr>
        <w:t>Content like pictures, data, and text passages created with Generative AI must be clearly labelled with citation information. This applies both to the direct adoption of text and the paraphrasing of the output by you. In this seminar, we will follow design guidelines for dealing with the citation of Generative AI from APA (https://apastyle.apa.org/blog/how-to-cite-chatgpt).</w:t>
      </w:r>
    </w:p>
    <w:p w14:paraId="7C34C616" w14:textId="77777777" w:rsidR="00904D33" w:rsidRPr="00904D33" w:rsidRDefault="00904D33" w:rsidP="00904D33">
      <w:pPr>
        <w:pStyle w:val="BasicText"/>
        <w:numPr>
          <w:ilvl w:val="0"/>
          <w:numId w:val="30"/>
        </w:numPr>
        <w:rPr>
          <w:lang w:val="en-US"/>
        </w:rPr>
      </w:pPr>
      <w:r w:rsidRPr="00904D33">
        <w:rPr>
          <w:lang w:val="en-US"/>
        </w:rPr>
        <w:t>To fulfil scientific quality requirements, in particular transparency and traceability, the complete prompts as well as the corresponding results and answers of the Generative AI tool must be attached to the respective seminar thesis in the form of an appendix. If the programs and systems used make work results or chat histories available to third parties via links, the corresponding content can also be verified by means of these direct links.</w:t>
      </w:r>
    </w:p>
    <w:p w14:paraId="0FA03E05" w14:textId="77777777" w:rsidR="00904D33" w:rsidRPr="00904D33" w:rsidRDefault="00904D33" w:rsidP="00904D33">
      <w:pPr>
        <w:pStyle w:val="BasicText"/>
        <w:numPr>
          <w:ilvl w:val="0"/>
          <w:numId w:val="30"/>
        </w:numPr>
        <w:rPr>
          <w:lang w:val="en-US"/>
        </w:rPr>
      </w:pPr>
      <w:r w:rsidRPr="00904D33">
        <w:rPr>
          <w:lang w:val="en-US"/>
        </w:rPr>
        <w:t>The use of generative AI as an aid for correcting spelling, expression, or translations is currently permitted and does not require comprehensive documentation.</w:t>
      </w:r>
    </w:p>
    <w:p w14:paraId="1177FB3E" w14:textId="77777777" w:rsidR="00904D33" w:rsidRPr="00904D33" w:rsidRDefault="00904D33" w:rsidP="00904D33">
      <w:pPr>
        <w:pStyle w:val="BasicText"/>
        <w:rPr>
          <w:lang w:val="en-US"/>
        </w:rPr>
      </w:pPr>
      <w:r w:rsidRPr="00904D33">
        <w:rPr>
          <w:lang w:val="en-US"/>
        </w:rPr>
        <w:t>The following are examples of how to cite the results of a Generative AI tool.</w:t>
      </w:r>
    </w:p>
    <w:p w14:paraId="42EE408E" w14:textId="77777777" w:rsidR="00904D33" w:rsidRPr="00904D33" w:rsidRDefault="00904D33" w:rsidP="00904D33">
      <w:pPr>
        <w:pStyle w:val="BasicText"/>
        <w:rPr>
          <w:lang w:val="en-US"/>
        </w:rPr>
      </w:pPr>
      <w:r w:rsidRPr="00904D33">
        <w:rPr>
          <w:lang w:val="en-US"/>
        </w:rPr>
        <w:t>The first example includes the prompt being used.</w:t>
      </w:r>
    </w:p>
    <w:p w14:paraId="492F68EB" w14:textId="77777777" w:rsidR="00904D33" w:rsidRPr="00904D33" w:rsidRDefault="00904D33" w:rsidP="00904D33">
      <w:pPr>
        <w:pStyle w:val="BasicText"/>
        <w:rPr>
          <w:lang w:val="en-US"/>
        </w:rPr>
      </w:pPr>
      <w:r w:rsidRPr="00904D33">
        <w:rPr>
          <w:lang w:val="en-US"/>
        </w:rPr>
        <w:lastRenderedPageBreak/>
        <w:t>When prompted with “</w:t>
      </w:r>
      <w:bookmarkStart w:id="40" w:name="_Hlk198892917"/>
      <w:r w:rsidRPr="00904D33">
        <w:rPr>
          <w:lang w:val="en-US"/>
        </w:rPr>
        <w:t>What is the purpose of Generative AI?</w:t>
      </w:r>
      <w:bookmarkEnd w:id="40"/>
      <w:r w:rsidRPr="00904D33">
        <w:rPr>
          <w:lang w:val="en-US"/>
        </w:rPr>
        <w:t xml:space="preserve">” the ChatGPT-generated text stated that “The purpose of Generative AI is to create new content by learning patterns from existing data. It mimics human creativity to produce outputs such as text, images, music, code, and more.” </w:t>
      </w:r>
      <w:bookmarkStart w:id="41" w:name="_Hlk198893461"/>
      <w:r w:rsidRPr="00904D33">
        <w:rPr>
          <w:lang w:val="en-US"/>
        </w:rPr>
        <w:t xml:space="preserve">(OpenAI, 2025) </w:t>
      </w:r>
      <w:bookmarkStart w:id="42" w:name="_Hlk198893322"/>
      <w:r w:rsidRPr="00904D33">
        <w:rPr>
          <w:lang w:val="en-US"/>
        </w:rPr>
        <w:t>[1]</w:t>
      </w:r>
      <w:bookmarkEnd w:id="42"/>
      <w:r w:rsidRPr="00904D33">
        <w:rPr>
          <w:lang w:val="en-US"/>
        </w:rPr>
        <w:t>.</w:t>
      </w:r>
      <w:bookmarkEnd w:id="41"/>
    </w:p>
    <w:p w14:paraId="3AD8D756" w14:textId="77777777" w:rsidR="00904D33" w:rsidRPr="00904D33" w:rsidRDefault="00904D33" w:rsidP="00904D33">
      <w:pPr>
        <w:pStyle w:val="BasicText"/>
        <w:rPr>
          <w:lang w:val="en-US"/>
        </w:rPr>
      </w:pPr>
      <w:bookmarkStart w:id="43" w:name="_Hlk198893440"/>
      <w:r w:rsidRPr="00904D33">
        <w:rPr>
          <w:lang w:val="en-US"/>
        </w:rPr>
        <w:t>Reference: OpenAI [1]. (2025). ChatGPT (o4).</w:t>
      </w:r>
    </w:p>
    <w:p w14:paraId="2329D496" w14:textId="77777777" w:rsidR="00904D33" w:rsidRPr="00904D33" w:rsidRDefault="00904D33" w:rsidP="00904D33">
      <w:pPr>
        <w:pStyle w:val="BasicText"/>
        <w:rPr>
          <w:lang w:val="en-US"/>
        </w:rPr>
      </w:pPr>
      <w:r w:rsidRPr="00904D33">
        <w:rPr>
          <w:lang w:val="en-US"/>
        </w:rPr>
        <w:t>Appendix:</w:t>
      </w:r>
    </w:p>
    <w:tbl>
      <w:tblPr>
        <w:tblStyle w:val="TableGrid"/>
        <w:tblW w:w="0" w:type="auto"/>
        <w:tblLook w:val="04A0" w:firstRow="1" w:lastRow="0" w:firstColumn="1" w:lastColumn="0" w:noHBand="0" w:noVBand="1"/>
      </w:tblPr>
      <w:tblGrid>
        <w:gridCol w:w="1004"/>
        <w:gridCol w:w="1779"/>
        <w:gridCol w:w="2612"/>
        <w:gridCol w:w="1803"/>
        <w:gridCol w:w="1296"/>
      </w:tblGrid>
      <w:tr w:rsidR="00904D33" w:rsidRPr="00904D33" w14:paraId="36B9BF11" w14:textId="77777777" w:rsidTr="00B915D5">
        <w:tc>
          <w:tcPr>
            <w:tcW w:w="988" w:type="dxa"/>
          </w:tcPr>
          <w:p w14:paraId="16CD55A3" w14:textId="77777777" w:rsidR="00904D33" w:rsidRPr="00904D33" w:rsidRDefault="00904D33" w:rsidP="00904D33">
            <w:pPr>
              <w:pStyle w:val="BasicText"/>
              <w:rPr>
                <w:lang w:val="en-US"/>
              </w:rPr>
            </w:pPr>
            <w:bookmarkStart w:id="44" w:name="_Hlk199847023"/>
            <w:r w:rsidRPr="00904D33">
              <w:rPr>
                <w:lang w:val="en-US"/>
              </w:rPr>
              <w:t>Number</w:t>
            </w:r>
          </w:p>
        </w:tc>
        <w:tc>
          <w:tcPr>
            <w:tcW w:w="1842" w:type="dxa"/>
          </w:tcPr>
          <w:p w14:paraId="5E5B0B34" w14:textId="77777777" w:rsidR="00904D33" w:rsidRPr="00904D33" w:rsidRDefault="00904D33" w:rsidP="00904D33">
            <w:pPr>
              <w:pStyle w:val="BasicText"/>
              <w:rPr>
                <w:lang w:val="en-US"/>
              </w:rPr>
            </w:pPr>
            <w:r w:rsidRPr="00904D33">
              <w:rPr>
                <w:lang w:val="en-US"/>
              </w:rPr>
              <w:t>Generative AI Tool</w:t>
            </w:r>
          </w:p>
        </w:tc>
        <w:tc>
          <w:tcPr>
            <w:tcW w:w="2776" w:type="dxa"/>
          </w:tcPr>
          <w:p w14:paraId="65C9C48C" w14:textId="77777777" w:rsidR="00904D33" w:rsidRPr="00904D33" w:rsidRDefault="00904D33" w:rsidP="00904D33">
            <w:pPr>
              <w:pStyle w:val="BasicText"/>
              <w:rPr>
                <w:lang w:val="en-US"/>
              </w:rPr>
            </w:pPr>
            <w:r w:rsidRPr="00904D33">
              <w:rPr>
                <w:lang w:val="en-US"/>
              </w:rPr>
              <w:t>Usage</w:t>
            </w:r>
          </w:p>
        </w:tc>
        <w:tc>
          <w:tcPr>
            <w:tcW w:w="1869" w:type="dxa"/>
          </w:tcPr>
          <w:p w14:paraId="088615F7" w14:textId="77777777" w:rsidR="00904D33" w:rsidRPr="00904D33" w:rsidRDefault="00904D33" w:rsidP="00904D33">
            <w:pPr>
              <w:pStyle w:val="BasicText"/>
              <w:rPr>
                <w:lang w:val="en-US"/>
              </w:rPr>
            </w:pPr>
            <w:r w:rsidRPr="00904D33">
              <w:rPr>
                <w:lang w:val="en-US"/>
              </w:rPr>
              <w:t>Prompt</w:t>
            </w:r>
          </w:p>
        </w:tc>
        <w:tc>
          <w:tcPr>
            <w:tcW w:w="1025" w:type="dxa"/>
          </w:tcPr>
          <w:p w14:paraId="1B0555D0" w14:textId="77777777" w:rsidR="00904D33" w:rsidRPr="00904D33" w:rsidRDefault="00904D33" w:rsidP="00904D33">
            <w:pPr>
              <w:pStyle w:val="BasicText"/>
              <w:rPr>
                <w:lang w:val="en-US"/>
              </w:rPr>
            </w:pPr>
            <w:r w:rsidRPr="00904D33">
              <w:rPr>
                <w:lang w:val="en-US"/>
              </w:rPr>
              <w:t>Date</w:t>
            </w:r>
          </w:p>
        </w:tc>
      </w:tr>
      <w:tr w:rsidR="00904D33" w:rsidRPr="00904D33" w14:paraId="6D232736" w14:textId="77777777" w:rsidTr="00B915D5">
        <w:tc>
          <w:tcPr>
            <w:tcW w:w="988" w:type="dxa"/>
          </w:tcPr>
          <w:p w14:paraId="0EE3B2FD" w14:textId="77777777" w:rsidR="00904D33" w:rsidRPr="00904D33" w:rsidRDefault="00904D33" w:rsidP="00904D33">
            <w:pPr>
              <w:pStyle w:val="BasicText"/>
              <w:rPr>
                <w:lang w:val="en-US"/>
              </w:rPr>
            </w:pPr>
            <w:r w:rsidRPr="00904D33">
              <w:rPr>
                <w:lang w:val="en-US"/>
              </w:rPr>
              <w:t>[1]</w:t>
            </w:r>
          </w:p>
        </w:tc>
        <w:tc>
          <w:tcPr>
            <w:tcW w:w="1842" w:type="dxa"/>
          </w:tcPr>
          <w:p w14:paraId="50565625" w14:textId="77777777" w:rsidR="00904D33" w:rsidRPr="00904D33" w:rsidRDefault="00904D33" w:rsidP="00904D33">
            <w:pPr>
              <w:pStyle w:val="BasicText"/>
              <w:rPr>
                <w:lang w:val="en-US"/>
              </w:rPr>
            </w:pPr>
            <w:r w:rsidRPr="00904D33">
              <w:rPr>
                <w:lang w:val="en-US"/>
              </w:rPr>
              <w:t>ChatGPT (o4)</w:t>
            </w:r>
          </w:p>
        </w:tc>
        <w:tc>
          <w:tcPr>
            <w:tcW w:w="2776" w:type="dxa"/>
          </w:tcPr>
          <w:p w14:paraId="1B33B929" w14:textId="77777777" w:rsidR="00904D33" w:rsidRPr="00904D33" w:rsidRDefault="00904D33" w:rsidP="00904D33">
            <w:pPr>
              <w:pStyle w:val="BasicText"/>
              <w:rPr>
                <w:lang w:val="en-US"/>
              </w:rPr>
            </w:pPr>
            <w:r w:rsidRPr="00904D33">
              <w:rPr>
                <w:lang w:val="en-US"/>
              </w:rPr>
              <w:t>Generation of text</w:t>
            </w:r>
          </w:p>
        </w:tc>
        <w:tc>
          <w:tcPr>
            <w:tcW w:w="1869" w:type="dxa"/>
          </w:tcPr>
          <w:p w14:paraId="2A532D11" w14:textId="77777777" w:rsidR="00904D33" w:rsidRPr="00904D33" w:rsidRDefault="00904D33" w:rsidP="00904D33">
            <w:pPr>
              <w:pStyle w:val="BasicText"/>
              <w:rPr>
                <w:lang w:val="en-US"/>
              </w:rPr>
            </w:pPr>
            <w:r w:rsidRPr="00904D33">
              <w:rPr>
                <w:lang w:val="en-US"/>
              </w:rPr>
              <w:t>What is the purpose of Generative AI?</w:t>
            </w:r>
          </w:p>
        </w:tc>
        <w:tc>
          <w:tcPr>
            <w:tcW w:w="1025" w:type="dxa"/>
          </w:tcPr>
          <w:p w14:paraId="53F4B07A" w14:textId="77777777" w:rsidR="00904D33" w:rsidRPr="00904D33" w:rsidRDefault="00904D33" w:rsidP="00904D33">
            <w:pPr>
              <w:pStyle w:val="BasicText"/>
              <w:rPr>
                <w:lang w:val="en-US"/>
              </w:rPr>
            </w:pPr>
            <w:r w:rsidRPr="00904D33">
              <w:rPr>
                <w:lang w:val="en-US"/>
              </w:rPr>
              <w:t>23.05.2025</w:t>
            </w:r>
          </w:p>
        </w:tc>
      </w:tr>
    </w:tbl>
    <w:bookmarkEnd w:id="43"/>
    <w:bookmarkEnd w:id="44"/>
    <w:p w14:paraId="78A43C39" w14:textId="77777777" w:rsidR="00904D33" w:rsidRPr="00904D33" w:rsidRDefault="00904D33" w:rsidP="00904D33">
      <w:pPr>
        <w:pStyle w:val="BasicText"/>
        <w:rPr>
          <w:lang w:val="en-US"/>
        </w:rPr>
      </w:pPr>
      <w:r w:rsidRPr="00904D33">
        <w:rPr>
          <w:lang w:val="en-US"/>
        </w:rPr>
        <w:t>The second example refers to the rephrasing of the results of a prompt.</w:t>
      </w:r>
    </w:p>
    <w:p w14:paraId="4FA74F6A" w14:textId="77777777" w:rsidR="00904D33" w:rsidRPr="00904D33" w:rsidRDefault="00904D33" w:rsidP="00904D33">
      <w:pPr>
        <w:pStyle w:val="BasicText"/>
        <w:rPr>
          <w:lang w:val="en-US"/>
        </w:rPr>
      </w:pPr>
      <w:r w:rsidRPr="00904D33">
        <w:rPr>
          <w:lang w:val="en-US"/>
        </w:rPr>
        <w:t xml:space="preserve">ChatGPT answered a question about the purpose of generative AI by referring to the creation of new content based on existing data. The generation of this content mimics human creativity. </w:t>
      </w:r>
      <w:proofErr w:type="gramStart"/>
      <w:r w:rsidRPr="00904D33">
        <w:rPr>
          <w:lang w:val="en-US"/>
        </w:rPr>
        <w:t>A number of</w:t>
      </w:r>
      <w:proofErr w:type="gramEnd"/>
      <w:r w:rsidRPr="00904D33">
        <w:rPr>
          <w:lang w:val="en-US"/>
        </w:rPr>
        <w:t xml:space="preserve"> examples were also given. (OpenAI, 2025) [2].</w:t>
      </w:r>
    </w:p>
    <w:p w14:paraId="609E8752" w14:textId="77777777" w:rsidR="00904D33" w:rsidRPr="00904D33" w:rsidRDefault="00904D33" w:rsidP="00904D33">
      <w:pPr>
        <w:pStyle w:val="BasicText"/>
        <w:rPr>
          <w:lang w:val="en-US"/>
        </w:rPr>
      </w:pPr>
      <w:r w:rsidRPr="00904D33">
        <w:rPr>
          <w:lang w:val="en-US"/>
        </w:rPr>
        <w:t>Reference: OpenAI [2]. (2025). ChatGPT (o4).</w:t>
      </w:r>
    </w:p>
    <w:p w14:paraId="3CBA519F" w14:textId="77777777" w:rsidR="00904D33" w:rsidRPr="00904D33" w:rsidRDefault="00904D33" w:rsidP="00904D33">
      <w:pPr>
        <w:pStyle w:val="BasicText"/>
        <w:rPr>
          <w:lang w:val="en-US"/>
        </w:rPr>
      </w:pPr>
      <w:r w:rsidRPr="00904D33">
        <w:rPr>
          <w:lang w:val="en-US"/>
        </w:rPr>
        <w:t>Appendix:</w:t>
      </w:r>
    </w:p>
    <w:tbl>
      <w:tblPr>
        <w:tblStyle w:val="TableGrid"/>
        <w:tblW w:w="0" w:type="auto"/>
        <w:tblLook w:val="04A0" w:firstRow="1" w:lastRow="0" w:firstColumn="1" w:lastColumn="0" w:noHBand="0" w:noVBand="1"/>
      </w:tblPr>
      <w:tblGrid>
        <w:gridCol w:w="1004"/>
        <w:gridCol w:w="1779"/>
        <w:gridCol w:w="2612"/>
        <w:gridCol w:w="1803"/>
        <w:gridCol w:w="1296"/>
      </w:tblGrid>
      <w:tr w:rsidR="00904D33" w:rsidRPr="00904D33" w14:paraId="6C63EE2C" w14:textId="77777777" w:rsidTr="00B915D5">
        <w:tc>
          <w:tcPr>
            <w:tcW w:w="988" w:type="dxa"/>
          </w:tcPr>
          <w:p w14:paraId="52DA0BC4" w14:textId="77777777" w:rsidR="00904D33" w:rsidRPr="00904D33" w:rsidRDefault="00904D33" w:rsidP="00904D33">
            <w:pPr>
              <w:pStyle w:val="BasicText"/>
              <w:rPr>
                <w:lang w:val="en-US"/>
              </w:rPr>
            </w:pPr>
            <w:r w:rsidRPr="00904D33">
              <w:rPr>
                <w:lang w:val="en-US"/>
              </w:rPr>
              <w:t>Number</w:t>
            </w:r>
          </w:p>
        </w:tc>
        <w:tc>
          <w:tcPr>
            <w:tcW w:w="1842" w:type="dxa"/>
          </w:tcPr>
          <w:p w14:paraId="1202313A" w14:textId="77777777" w:rsidR="00904D33" w:rsidRPr="00904D33" w:rsidRDefault="00904D33" w:rsidP="00904D33">
            <w:pPr>
              <w:pStyle w:val="BasicText"/>
              <w:rPr>
                <w:lang w:val="en-US"/>
              </w:rPr>
            </w:pPr>
            <w:r w:rsidRPr="00904D33">
              <w:rPr>
                <w:lang w:val="en-US"/>
              </w:rPr>
              <w:t>Generative AI Tool</w:t>
            </w:r>
          </w:p>
        </w:tc>
        <w:tc>
          <w:tcPr>
            <w:tcW w:w="2776" w:type="dxa"/>
          </w:tcPr>
          <w:p w14:paraId="79273B6F" w14:textId="77777777" w:rsidR="00904D33" w:rsidRPr="00904D33" w:rsidRDefault="00904D33" w:rsidP="00904D33">
            <w:pPr>
              <w:pStyle w:val="BasicText"/>
              <w:rPr>
                <w:lang w:val="en-US"/>
              </w:rPr>
            </w:pPr>
            <w:r w:rsidRPr="00904D33">
              <w:rPr>
                <w:lang w:val="en-US"/>
              </w:rPr>
              <w:t>Usage</w:t>
            </w:r>
          </w:p>
        </w:tc>
        <w:tc>
          <w:tcPr>
            <w:tcW w:w="1869" w:type="dxa"/>
          </w:tcPr>
          <w:p w14:paraId="71200875" w14:textId="77777777" w:rsidR="00904D33" w:rsidRPr="00904D33" w:rsidRDefault="00904D33" w:rsidP="00904D33">
            <w:pPr>
              <w:pStyle w:val="BasicText"/>
              <w:rPr>
                <w:lang w:val="en-US"/>
              </w:rPr>
            </w:pPr>
            <w:r w:rsidRPr="00904D33">
              <w:rPr>
                <w:lang w:val="en-US"/>
              </w:rPr>
              <w:t>Prompt</w:t>
            </w:r>
          </w:p>
        </w:tc>
        <w:tc>
          <w:tcPr>
            <w:tcW w:w="1025" w:type="dxa"/>
          </w:tcPr>
          <w:p w14:paraId="74F1695C" w14:textId="77777777" w:rsidR="00904D33" w:rsidRPr="00904D33" w:rsidRDefault="00904D33" w:rsidP="00904D33">
            <w:pPr>
              <w:pStyle w:val="BasicText"/>
              <w:rPr>
                <w:lang w:val="en-US"/>
              </w:rPr>
            </w:pPr>
            <w:r w:rsidRPr="00904D33">
              <w:rPr>
                <w:lang w:val="en-US"/>
              </w:rPr>
              <w:t>Date</w:t>
            </w:r>
          </w:p>
        </w:tc>
      </w:tr>
      <w:tr w:rsidR="00904D33" w:rsidRPr="00904D33" w14:paraId="5921EF38" w14:textId="77777777" w:rsidTr="00B915D5">
        <w:tc>
          <w:tcPr>
            <w:tcW w:w="988" w:type="dxa"/>
          </w:tcPr>
          <w:p w14:paraId="50B502A6" w14:textId="77777777" w:rsidR="00904D33" w:rsidRPr="00904D33" w:rsidRDefault="00904D33" w:rsidP="00904D33">
            <w:pPr>
              <w:pStyle w:val="BasicText"/>
              <w:rPr>
                <w:lang w:val="en-US"/>
              </w:rPr>
            </w:pPr>
            <w:r w:rsidRPr="00904D33">
              <w:rPr>
                <w:lang w:val="en-US"/>
              </w:rPr>
              <w:t>[2]</w:t>
            </w:r>
          </w:p>
        </w:tc>
        <w:tc>
          <w:tcPr>
            <w:tcW w:w="1842" w:type="dxa"/>
          </w:tcPr>
          <w:p w14:paraId="4B336D1A" w14:textId="77777777" w:rsidR="00904D33" w:rsidRPr="00904D33" w:rsidRDefault="00904D33" w:rsidP="00904D33">
            <w:pPr>
              <w:pStyle w:val="BasicText"/>
              <w:rPr>
                <w:lang w:val="en-US"/>
              </w:rPr>
            </w:pPr>
            <w:r w:rsidRPr="00904D33">
              <w:rPr>
                <w:lang w:val="en-US"/>
              </w:rPr>
              <w:t>ChatGPT (o4)</w:t>
            </w:r>
          </w:p>
        </w:tc>
        <w:tc>
          <w:tcPr>
            <w:tcW w:w="2776" w:type="dxa"/>
          </w:tcPr>
          <w:p w14:paraId="0EED4D46" w14:textId="77777777" w:rsidR="00904D33" w:rsidRPr="00904D33" w:rsidRDefault="00904D33" w:rsidP="00904D33">
            <w:pPr>
              <w:pStyle w:val="BasicText"/>
              <w:rPr>
                <w:lang w:val="en-US"/>
              </w:rPr>
            </w:pPr>
            <w:r w:rsidRPr="00904D33">
              <w:rPr>
                <w:lang w:val="en-US"/>
              </w:rPr>
              <w:t>Generation of text</w:t>
            </w:r>
          </w:p>
        </w:tc>
        <w:tc>
          <w:tcPr>
            <w:tcW w:w="1869" w:type="dxa"/>
          </w:tcPr>
          <w:p w14:paraId="40BA2D34" w14:textId="77777777" w:rsidR="00904D33" w:rsidRPr="00904D33" w:rsidRDefault="00904D33" w:rsidP="00904D33">
            <w:pPr>
              <w:pStyle w:val="BasicText"/>
              <w:rPr>
                <w:lang w:val="en-US"/>
              </w:rPr>
            </w:pPr>
            <w:r w:rsidRPr="00904D33">
              <w:rPr>
                <w:lang w:val="en-US"/>
              </w:rPr>
              <w:t>What is the purpose of Generative AI?</w:t>
            </w:r>
          </w:p>
        </w:tc>
        <w:tc>
          <w:tcPr>
            <w:tcW w:w="1025" w:type="dxa"/>
          </w:tcPr>
          <w:p w14:paraId="4164F543" w14:textId="77777777" w:rsidR="00904D33" w:rsidRPr="00904D33" w:rsidRDefault="00904D33" w:rsidP="00904D33">
            <w:pPr>
              <w:pStyle w:val="BasicText"/>
              <w:rPr>
                <w:lang w:val="en-US"/>
              </w:rPr>
            </w:pPr>
            <w:r w:rsidRPr="00904D33">
              <w:rPr>
                <w:lang w:val="en-US"/>
              </w:rPr>
              <w:t>23.05.2025</w:t>
            </w:r>
          </w:p>
        </w:tc>
      </w:tr>
    </w:tbl>
    <w:p w14:paraId="57248742" w14:textId="77777777" w:rsidR="00904D33" w:rsidRDefault="00904D33" w:rsidP="007404C1">
      <w:pPr>
        <w:pStyle w:val="BasicText"/>
        <w:rPr>
          <w:lang w:val="en-US"/>
        </w:rPr>
      </w:pPr>
    </w:p>
    <w:p w14:paraId="2AA9C357" w14:textId="77777777" w:rsidR="007404C1" w:rsidRPr="00347382" w:rsidRDefault="007404C1" w:rsidP="007404C1">
      <w:pPr>
        <w:pStyle w:val="Heading1"/>
        <w:numPr>
          <w:ilvl w:val="0"/>
          <w:numId w:val="2"/>
        </w:numPr>
      </w:pPr>
      <w:bookmarkStart w:id="45" w:name="_Toc527624340"/>
      <w:bookmarkStart w:id="46" w:name="_Toc198894728"/>
      <w:r>
        <w:lastRenderedPageBreak/>
        <w:t>Conclusion</w:t>
      </w:r>
      <w:bookmarkEnd w:id="45"/>
      <w:bookmarkEnd w:id="46"/>
    </w:p>
    <w:p w14:paraId="4DB7A6E3" w14:textId="77777777" w:rsidR="007404C1" w:rsidRPr="00827381" w:rsidRDefault="007404C1" w:rsidP="007404C1">
      <w:pPr>
        <w:pStyle w:val="BasicText"/>
      </w:pPr>
      <w:r>
        <w:t>At the end of the paper</w:t>
      </w:r>
      <w:r w:rsidRPr="00827381">
        <w:t xml:space="preserve">, a summary of the research results can be given in the last part. </w:t>
      </w:r>
      <w:r>
        <w:t xml:space="preserve">Additionally, </w:t>
      </w:r>
      <w:r w:rsidRPr="00827381">
        <w:t>the outlook on further - still unsolved - questions in connection with the topic</w:t>
      </w:r>
      <w:r>
        <w:t xml:space="preserve"> may be presented</w:t>
      </w:r>
      <w:r w:rsidRPr="00827381">
        <w:t xml:space="preserve">. </w:t>
      </w:r>
      <w:r>
        <w:t>N</w:t>
      </w:r>
      <w:r w:rsidRPr="00827381">
        <w:t>o quotations and hardly any footnotes are used in this last chapter.</w:t>
      </w:r>
    </w:p>
    <w:p w14:paraId="198A3AD8" w14:textId="77777777" w:rsidR="007404C1" w:rsidRDefault="007404C1" w:rsidP="007404C1">
      <w:pPr>
        <w:pStyle w:val="Heading1"/>
        <w:numPr>
          <w:ilvl w:val="0"/>
          <w:numId w:val="0"/>
        </w:numPr>
      </w:pPr>
      <w:bookmarkStart w:id="47" w:name="_Toc527624341"/>
      <w:bookmarkStart w:id="48" w:name="_Toc198894729"/>
      <w:r w:rsidRPr="00EF35B9">
        <w:lastRenderedPageBreak/>
        <w:t>References</w:t>
      </w:r>
      <w:bookmarkEnd w:id="47"/>
      <w:bookmarkEnd w:id="48"/>
    </w:p>
    <w:p w14:paraId="670024EB" w14:textId="77777777" w:rsidR="007404C1" w:rsidRDefault="007404C1" w:rsidP="007404C1">
      <w:pPr>
        <w:pStyle w:val="BasicText"/>
      </w:pPr>
      <w:r>
        <w:t>The bibliography is an integral part of every scientific work. Precise and meaningful information facilitates possible research for the reader. The use of quotations or ideas from other works or from other sources without clear reference to their origin is one of the most serious academic offenses. A scientific work in which this error is repeated (and thus most likely consciously) is called plagiarism. Such a work is evaluated with the grade "not sufficient". This reference has often not been taken into account in papers, therefore again for clarification:</w:t>
      </w:r>
    </w:p>
    <w:p w14:paraId="0B952AE8" w14:textId="77777777" w:rsidR="007404C1" w:rsidRDefault="007404C1" w:rsidP="007404C1">
      <w:pPr>
        <w:pStyle w:val="BasicText"/>
      </w:pPr>
      <w:r>
        <w:t>A paper, a bachelor’s thesis or a master’s thesis without references to scientific literature automatically receives the grade "unsatisfactory".</w:t>
      </w:r>
    </w:p>
    <w:p w14:paraId="749BD075" w14:textId="77777777" w:rsidR="007404C1" w:rsidRPr="00827381" w:rsidRDefault="007404C1" w:rsidP="007404C1">
      <w:pPr>
        <w:pStyle w:val="BasicText"/>
      </w:pPr>
      <w:r>
        <w:t>A bibliography lists all works cited in the thesis alphabetically sorted by author name. It is not necessary to categorise the entries according to the type of works cited. Only for longer works such as dissertations can paragraphs be formed according to the initial letters of the author's name (A for all works whose authors begin with A, B to Z according to).</w:t>
      </w:r>
    </w:p>
    <w:p w14:paraId="189911F7" w14:textId="77777777" w:rsidR="007404C1" w:rsidRPr="00EF35B9" w:rsidRDefault="007404C1" w:rsidP="007404C1">
      <w:pPr>
        <w:pStyle w:val="Heading1"/>
        <w:numPr>
          <w:ilvl w:val="0"/>
          <w:numId w:val="0"/>
        </w:numPr>
      </w:pPr>
      <w:bookmarkStart w:id="49" w:name="_Toc527624342"/>
      <w:bookmarkStart w:id="50" w:name="_Toc198894730"/>
      <w:r w:rsidRPr="00EF35B9">
        <w:lastRenderedPageBreak/>
        <w:t>Appendix</w:t>
      </w:r>
      <w:bookmarkEnd w:id="49"/>
      <w:bookmarkEnd w:id="50"/>
    </w:p>
    <w:p w14:paraId="4352F524" w14:textId="0BD21687" w:rsidR="007404C1" w:rsidRPr="00EF35B9" w:rsidRDefault="00904D33" w:rsidP="007404C1">
      <w:pPr>
        <w:pStyle w:val="Heading8"/>
        <w:numPr>
          <w:ilvl w:val="7"/>
          <w:numId w:val="2"/>
        </w:numPr>
        <w:rPr>
          <w:lang w:val="en-US"/>
        </w:rPr>
      </w:pPr>
      <w:r>
        <w:rPr>
          <w:lang w:val="en-US"/>
        </w:rPr>
        <w:t>Usage of Generative AI Tools</w:t>
      </w:r>
    </w:p>
    <w:tbl>
      <w:tblPr>
        <w:tblStyle w:val="TableGrid"/>
        <w:tblW w:w="0" w:type="auto"/>
        <w:tblLook w:val="04A0" w:firstRow="1" w:lastRow="0" w:firstColumn="1" w:lastColumn="0" w:noHBand="0" w:noVBand="1"/>
      </w:tblPr>
      <w:tblGrid>
        <w:gridCol w:w="1003"/>
        <w:gridCol w:w="1839"/>
        <w:gridCol w:w="2765"/>
        <w:gridCol w:w="1864"/>
        <w:gridCol w:w="1023"/>
      </w:tblGrid>
      <w:tr w:rsidR="00904D33" w:rsidRPr="00904D33" w14:paraId="57886EB3" w14:textId="77777777" w:rsidTr="00B915D5">
        <w:tc>
          <w:tcPr>
            <w:tcW w:w="988" w:type="dxa"/>
          </w:tcPr>
          <w:p w14:paraId="6E881B73" w14:textId="77777777" w:rsidR="00904D33" w:rsidRPr="00904D33" w:rsidRDefault="00904D33" w:rsidP="00B915D5">
            <w:pPr>
              <w:pStyle w:val="BasicText"/>
              <w:rPr>
                <w:lang w:val="en-US"/>
              </w:rPr>
            </w:pPr>
            <w:r w:rsidRPr="00904D33">
              <w:rPr>
                <w:lang w:val="en-US"/>
              </w:rPr>
              <w:t>Number</w:t>
            </w:r>
          </w:p>
        </w:tc>
        <w:tc>
          <w:tcPr>
            <w:tcW w:w="1842" w:type="dxa"/>
          </w:tcPr>
          <w:p w14:paraId="7691FA91" w14:textId="77777777" w:rsidR="00904D33" w:rsidRPr="00904D33" w:rsidRDefault="00904D33" w:rsidP="00B915D5">
            <w:pPr>
              <w:pStyle w:val="BasicText"/>
              <w:rPr>
                <w:lang w:val="en-US"/>
              </w:rPr>
            </w:pPr>
            <w:r w:rsidRPr="00904D33">
              <w:rPr>
                <w:lang w:val="en-US"/>
              </w:rPr>
              <w:t>Generative AI Tool</w:t>
            </w:r>
          </w:p>
        </w:tc>
        <w:tc>
          <w:tcPr>
            <w:tcW w:w="2776" w:type="dxa"/>
          </w:tcPr>
          <w:p w14:paraId="59468D2D" w14:textId="77777777" w:rsidR="00904D33" w:rsidRPr="00904D33" w:rsidRDefault="00904D33" w:rsidP="00B915D5">
            <w:pPr>
              <w:pStyle w:val="BasicText"/>
              <w:rPr>
                <w:lang w:val="en-US"/>
              </w:rPr>
            </w:pPr>
            <w:r w:rsidRPr="00904D33">
              <w:rPr>
                <w:lang w:val="en-US"/>
              </w:rPr>
              <w:t>Usage</w:t>
            </w:r>
          </w:p>
        </w:tc>
        <w:tc>
          <w:tcPr>
            <w:tcW w:w="1869" w:type="dxa"/>
          </w:tcPr>
          <w:p w14:paraId="02A2E4F9" w14:textId="77777777" w:rsidR="00904D33" w:rsidRPr="00904D33" w:rsidRDefault="00904D33" w:rsidP="00B915D5">
            <w:pPr>
              <w:pStyle w:val="BasicText"/>
              <w:rPr>
                <w:lang w:val="en-US"/>
              </w:rPr>
            </w:pPr>
            <w:r w:rsidRPr="00904D33">
              <w:rPr>
                <w:lang w:val="en-US"/>
              </w:rPr>
              <w:t>Prompt</w:t>
            </w:r>
          </w:p>
        </w:tc>
        <w:tc>
          <w:tcPr>
            <w:tcW w:w="1025" w:type="dxa"/>
          </w:tcPr>
          <w:p w14:paraId="3E36CDF8" w14:textId="77777777" w:rsidR="00904D33" w:rsidRPr="00904D33" w:rsidRDefault="00904D33" w:rsidP="00B915D5">
            <w:pPr>
              <w:pStyle w:val="BasicText"/>
              <w:rPr>
                <w:lang w:val="en-US"/>
              </w:rPr>
            </w:pPr>
            <w:r w:rsidRPr="00904D33">
              <w:rPr>
                <w:lang w:val="en-US"/>
              </w:rPr>
              <w:t>Date</w:t>
            </w:r>
          </w:p>
        </w:tc>
      </w:tr>
      <w:tr w:rsidR="00904D33" w:rsidRPr="00904D33" w14:paraId="73100A83" w14:textId="77777777" w:rsidTr="00B915D5">
        <w:tc>
          <w:tcPr>
            <w:tcW w:w="988" w:type="dxa"/>
          </w:tcPr>
          <w:p w14:paraId="280B9E13" w14:textId="15B70207" w:rsidR="00904D33" w:rsidRPr="00904D33" w:rsidRDefault="00904D33" w:rsidP="00B915D5">
            <w:pPr>
              <w:pStyle w:val="BasicText"/>
              <w:rPr>
                <w:lang w:val="en-US"/>
              </w:rPr>
            </w:pPr>
          </w:p>
        </w:tc>
        <w:tc>
          <w:tcPr>
            <w:tcW w:w="1842" w:type="dxa"/>
          </w:tcPr>
          <w:p w14:paraId="60BBF898" w14:textId="28D576E0" w:rsidR="00904D33" w:rsidRPr="00904D33" w:rsidRDefault="00904D33" w:rsidP="00B915D5">
            <w:pPr>
              <w:pStyle w:val="BasicText"/>
              <w:rPr>
                <w:lang w:val="en-US"/>
              </w:rPr>
            </w:pPr>
          </w:p>
        </w:tc>
        <w:tc>
          <w:tcPr>
            <w:tcW w:w="2776" w:type="dxa"/>
          </w:tcPr>
          <w:p w14:paraId="263CDA2E" w14:textId="203E28EC" w:rsidR="00904D33" w:rsidRPr="00904D33" w:rsidRDefault="00904D33" w:rsidP="00B915D5">
            <w:pPr>
              <w:pStyle w:val="BasicText"/>
              <w:rPr>
                <w:lang w:val="en-US"/>
              </w:rPr>
            </w:pPr>
          </w:p>
        </w:tc>
        <w:tc>
          <w:tcPr>
            <w:tcW w:w="1869" w:type="dxa"/>
          </w:tcPr>
          <w:p w14:paraId="078ACCF6" w14:textId="3B93D882" w:rsidR="00904D33" w:rsidRPr="00904D33" w:rsidRDefault="00904D33" w:rsidP="00B915D5">
            <w:pPr>
              <w:pStyle w:val="BasicText"/>
              <w:rPr>
                <w:lang w:val="en-US"/>
              </w:rPr>
            </w:pPr>
          </w:p>
        </w:tc>
        <w:tc>
          <w:tcPr>
            <w:tcW w:w="1025" w:type="dxa"/>
          </w:tcPr>
          <w:p w14:paraId="72E5C052" w14:textId="31E5CDD1" w:rsidR="00904D33" w:rsidRPr="00904D33" w:rsidRDefault="00904D33" w:rsidP="00B915D5">
            <w:pPr>
              <w:pStyle w:val="BasicText"/>
              <w:rPr>
                <w:lang w:val="en-US"/>
              </w:rPr>
            </w:pPr>
          </w:p>
        </w:tc>
      </w:tr>
    </w:tbl>
    <w:p w14:paraId="609339B2" w14:textId="77777777" w:rsidR="007404C1" w:rsidRPr="00EF35B9" w:rsidRDefault="007404C1" w:rsidP="00E8643D">
      <w:pPr>
        <w:pStyle w:val="BasicText"/>
        <w:rPr>
          <w:lang w:val="en-US"/>
        </w:rPr>
      </w:pPr>
    </w:p>
    <w:p w14:paraId="0B1956C8" w14:textId="77777777" w:rsidR="00B07CC5" w:rsidRPr="00EF35B9" w:rsidRDefault="00EF35B9" w:rsidP="00722BA2">
      <w:pPr>
        <w:pStyle w:val="BasicTextHeading1look-alike"/>
      </w:pPr>
      <w:r w:rsidRPr="00722BA2">
        <w:lastRenderedPageBreak/>
        <w:t>Declaration</w:t>
      </w:r>
      <w:r w:rsidRPr="00EF35B9">
        <w:t xml:space="preserve"> of Authorship</w:t>
      </w:r>
    </w:p>
    <w:p w14:paraId="6622E675" w14:textId="77777777" w:rsidR="00B07CC5" w:rsidRDefault="005431FF" w:rsidP="00D14DBB">
      <w:pPr>
        <w:pStyle w:val="BasicText"/>
        <w:rPr>
          <w:lang w:val="en-US"/>
        </w:rPr>
      </w:pPr>
      <w:r w:rsidRPr="00EF35B9">
        <w:rPr>
          <w:lang w:val="en-US"/>
        </w:rPr>
        <w:t>I hereby declare that, to the best o</w:t>
      </w:r>
      <w:r w:rsidR="00C24AA6">
        <w:rPr>
          <w:lang w:val="en-US"/>
        </w:rPr>
        <w:t xml:space="preserve">f my knowledge and belief, this </w:t>
      </w:r>
      <w:r w:rsidR="00AF48D3">
        <w:rPr>
          <w:lang w:val="en-US"/>
        </w:rPr>
        <w:t>Seminar</w:t>
      </w:r>
      <w:r w:rsidRPr="00EF35B9">
        <w:rPr>
          <w:lang w:val="en-US"/>
        </w:rPr>
        <w:t xml:space="preserve"> Thesis titled “</w:t>
      </w:r>
      <w:r w:rsidR="00033FC7" w:rsidRPr="00033FC7">
        <w:rPr>
          <w:lang w:val="en-US"/>
        </w:rPr>
        <w:t>Examples and Formal Criteria for Writing Scientific Theses</w:t>
      </w:r>
      <w:r w:rsidRPr="00EF35B9">
        <w:rPr>
          <w:lang w:val="en-US"/>
        </w:rPr>
        <w:t>” is my own work. I confirm that each significant contribution to and quotation in this thesis that originates from the work or works of others is indicated by proper use of citation and references.</w:t>
      </w:r>
    </w:p>
    <w:p w14:paraId="5377A6D0" w14:textId="70D01909" w:rsidR="004E2079" w:rsidRDefault="004E2079" w:rsidP="004E2079">
      <w:pPr>
        <w:pStyle w:val="BasicText"/>
        <w:rPr>
          <w:lang w:val="en-US"/>
        </w:rPr>
      </w:pPr>
      <w:r w:rsidRPr="004E2079">
        <w:rPr>
          <w:lang w:val="en-US"/>
        </w:rPr>
        <w:t>I am aware that the use of texts or content created using generative AI does not guarantee</w:t>
      </w:r>
      <w:r>
        <w:rPr>
          <w:lang w:val="en-US"/>
        </w:rPr>
        <w:t xml:space="preserve"> </w:t>
      </w:r>
      <w:r w:rsidRPr="004E2079">
        <w:rPr>
          <w:lang w:val="en-US"/>
        </w:rPr>
        <w:t>their quality and that I am responsible if the use of such tools results in incorrect content, violations of data protection law, copyright law</w:t>
      </w:r>
      <w:r>
        <w:rPr>
          <w:lang w:val="en-US"/>
        </w:rPr>
        <w:t>,</w:t>
      </w:r>
      <w:r w:rsidRPr="004E2079">
        <w:rPr>
          <w:lang w:val="en-US"/>
        </w:rPr>
        <w:t xml:space="preserve"> or scientific misconduct (e.g.</w:t>
      </w:r>
      <w:r>
        <w:rPr>
          <w:lang w:val="en-US"/>
        </w:rPr>
        <w:t>,</w:t>
      </w:r>
      <w:r w:rsidRPr="004E2079">
        <w:rPr>
          <w:lang w:val="en-US"/>
        </w:rPr>
        <w:t xml:space="preserve"> plagiarism).</w:t>
      </w:r>
    </w:p>
    <w:p w14:paraId="6AD1A73E" w14:textId="1AACA66B" w:rsidR="004E2079" w:rsidRPr="00EF35B9" w:rsidRDefault="004E2079" w:rsidP="004E2079">
      <w:pPr>
        <w:pStyle w:val="BasicText"/>
        <w:rPr>
          <w:lang w:val="en-US"/>
        </w:rPr>
      </w:pPr>
      <w:r w:rsidRPr="004E2079">
        <w:rPr>
          <w:lang w:val="en-US"/>
        </w:rPr>
        <w:t>I also assure that I have used generative AI tools only as an aid and that my creative influence predominates in the present work, and that I have indicated which generative AI tools I have used, for what purpose</w:t>
      </w:r>
      <w:r>
        <w:rPr>
          <w:lang w:val="en-US"/>
        </w:rPr>
        <w:t>,</w:t>
      </w:r>
      <w:r w:rsidRPr="004E2079">
        <w:rPr>
          <w:lang w:val="en-US"/>
        </w:rPr>
        <w:t xml:space="preserve"> and to what</w:t>
      </w:r>
      <w:r>
        <w:rPr>
          <w:lang w:val="en-US"/>
        </w:rPr>
        <w:t xml:space="preserve"> </w:t>
      </w:r>
      <w:r w:rsidRPr="004E2079">
        <w:rPr>
          <w:lang w:val="en-US"/>
        </w:rPr>
        <w:t>extent.</w:t>
      </w:r>
    </w:p>
    <w:p w14:paraId="63F0125C" w14:textId="6425A927" w:rsidR="00B07CC5" w:rsidRPr="00EF35B9" w:rsidRDefault="00B07CC5" w:rsidP="00B07CC5">
      <w:pPr>
        <w:pStyle w:val="BasicText"/>
        <w:rPr>
          <w:lang w:val="en-US"/>
        </w:rPr>
      </w:pPr>
      <w:r w:rsidRPr="00EF35B9">
        <w:rPr>
          <w:lang w:val="en-US"/>
        </w:rPr>
        <w:t xml:space="preserve">Münster, </w:t>
      </w:r>
      <w:r w:rsidR="006560B1" w:rsidRPr="00EF35B9">
        <w:rPr>
          <w:lang w:val="en-US"/>
        </w:rPr>
        <w:fldChar w:fldCharType="begin"/>
      </w:r>
      <w:r w:rsidR="005431FF" w:rsidRPr="00EF35B9">
        <w:rPr>
          <w:lang w:val="en-US"/>
        </w:rPr>
        <w:instrText xml:space="preserve"> TIME  \@ "dd MMMM yyyy" </w:instrText>
      </w:r>
      <w:r w:rsidR="006560B1" w:rsidRPr="00EF35B9">
        <w:rPr>
          <w:lang w:val="en-US"/>
        </w:rPr>
        <w:fldChar w:fldCharType="separate"/>
      </w:r>
      <w:r w:rsidR="001A77B7">
        <w:rPr>
          <w:noProof/>
          <w:lang w:val="en-US"/>
        </w:rPr>
        <w:t>21 August 2025</w:t>
      </w:r>
      <w:r w:rsidR="006560B1" w:rsidRPr="00EF35B9">
        <w:rPr>
          <w:lang w:val="en-US"/>
        </w:rPr>
        <w:fldChar w:fldCharType="end"/>
      </w:r>
    </w:p>
    <w:p w14:paraId="0BFD36EE" w14:textId="77777777" w:rsidR="00B07CC5" w:rsidRDefault="00B07CC5" w:rsidP="00B07CC5">
      <w:pPr>
        <w:pStyle w:val="BasicText"/>
        <w:rPr>
          <w:lang w:val="en-US"/>
        </w:rPr>
      </w:pPr>
    </w:p>
    <w:p w14:paraId="0C310455" w14:textId="77777777" w:rsidR="00722BA2" w:rsidRDefault="00033FC7" w:rsidP="00B07CC5">
      <w:pPr>
        <w:pStyle w:val="BasicText"/>
        <w:rPr>
          <w:lang w:val="en-US"/>
        </w:rPr>
      </w:pPr>
      <w:r>
        <w:rPr>
          <w:lang w:val="en-US"/>
        </w:rPr>
        <w:t>John Doe</w:t>
      </w:r>
    </w:p>
    <w:p w14:paraId="4F7FE960" w14:textId="77777777" w:rsidR="00722BA2" w:rsidRDefault="00722BA2">
      <w:pPr>
        <w:spacing w:after="200" w:line="276" w:lineRule="auto"/>
        <w:rPr>
          <w:sz w:val="24"/>
          <w:lang w:val="en-US"/>
        </w:rPr>
      </w:pPr>
      <w:r>
        <w:rPr>
          <w:lang w:val="en-US"/>
        </w:rPr>
        <w:br w:type="page"/>
      </w:r>
    </w:p>
    <w:p w14:paraId="7928E010" w14:textId="77777777" w:rsidR="00722BA2" w:rsidRPr="008A15E2" w:rsidRDefault="00722BA2" w:rsidP="00722BA2">
      <w:pPr>
        <w:pStyle w:val="BasicTextHeading1look-alike"/>
      </w:pPr>
      <w:r>
        <w:lastRenderedPageBreak/>
        <w:t>Consent Form</w:t>
      </w:r>
    </w:p>
    <w:p w14:paraId="3028BE00" w14:textId="77777777" w:rsidR="00722BA2" w:rsidRPr="00722BA2" w:rsidRDefault="00722BA2" w:rsidP="00722BA2">
      <w:pPr>
        <w:pStyle w:val="BasicText"/>
        <w:tabs>
          <w:tab w:val="left" w:pos="4253"/>
        </w:tabs>
        <w:jc w:val="left"/>
      </w:pPr>
      <w:r w:rsidRPr="00722BA2">
        <w:t>for the use of plagiarism detect</w:t>
      </w:r>
      <w:r>
        <w:t>ion software to check my thesis</w:t>
      </w:r>
    </w:p>
    <w:p w14:paraId="260DC6F7" w14:textId="77777777" w:rsidR="00722BA2" w:rsidRPr="00033FC7" w:rsidRDefault="00722BA2" w:rsidP="00722BA2">
      <w:pPr>
        <w:pStyle w:val="BasicText"/>
        <w:tabs>
          <w:tab w:val="left" w:pos="4253"/>
        </w:tabs>
        <w:jc w:val="left"/>
        <w:rPr>
          <w:lang w:val="en-US"/>
        </w:rPr>
      </w:pPr>
      <w:r w:rsidRPr="00722BA2">
        <w:rPr>
          <w:rStyle w:val="BasicCharBold"/>
        </w:rPr>
        <w:t>Name:</w:t>
      </w:r>
      <w:r w:rsidRPr="00722BA2">
        <w:t xml:space="preserve"> </w:t>
      </w:r>
      <w:r w:rsidR="00033FC7">
        <w:t>Doe</w:t>
      </w:r>
      <w:r w:rsidRPr="00722BA2">
        <w:tab/>
      </w:r>
      <w:r w:rsidRPr="00722BA2">
        <w:rPr>
          <w:rStyle w:val="BasicCharBold"/>
        </w:rPr>
        <w:t>Given Name:</w:t>
      </w:r>
      <w:r w:rsidRPr="00722BA2">
        <w:t xml:space="preserve"> </w:t>
      </w:r>
      <w:r w:rsidR="00033FC7">
        <w:t>John</w:t>
      </w:r>
      <w:r w:rsidRPr="00722BA2">
        <w:br/>
      </w:r>
      <w:r w:rsidRPr="00722BA2">
        <w:rPr>
          <w:rStyle w:val="BasicCharBold"/>
        </w:rPr>
        <w:t>Student number:</w:t>
      </w:r>
      <w:r w:rsidRPr="00722BA2">
        <w:t xml:space="preserve"> 123456</w:t>
      </w:r>
      <w:r w:rsidRPr="00722BA2">
        <w:tab/>
      </w:r>
      <w:r w:rsidRPr="00722BA2">
        <w:rPr>
          <w:rStyle w:val="BasicCharBold"/>
        </w:rPr>
        <w:t>Course of Study:</w:t>
      </w:r>
      <w:r w:rsidRPr="00722BA2">
        <w:t xml:space="preserve"> I</w:t>
      </w:r>
      <w:r>
        <w:t>nformation Systems</w:t>
      </w:r>
      <w:r w:rsidRPr="00722BA2">
        <w:br/>
      </w:r>
      <w:r w:rsidRPr="00722BA2">
        <w:rPr>
          <w:rStyle w:val="BasicCharBold"/>
        </w:rPr>
        <w:t>A</w:t>
      </w:r>
      <w:r>
        <w:rPr>
          <w:rStyle w:val="BasicCharBold"/>
        </w:rPr>
        <w:t>ddress</w:t>
      </w:r>
      <w:r w:rsidRPr="00722BA2">
        <w:rPr>
          <w:rStyle w:val="BasicCharBold"/>
        </w:rPr>
        <w:t>:</w:t>
      </w:r>
      <w:r w:rsidRPr="00722BA2">
        <w:t xml:space="preserve"> </w:t>
      </w:r>
      <w:proofErr w:type="spellStart"/>
      <w:r w:rsidRPr="00722BA2">
        <w:t>Schlossplatz</w:t>
      </w:r>
      <w:proofErr w:type="spellEnd"/>
      <w:r w:rsidRPr="00722BA2">
        <w:t xml:space="preserve"> 2, 48149 Münster</w:t>
      </w:r>
      <w:r w:rsidRPr="00722BA2">
        <w:br/>
      </w:r>
      <w:r>
        <w:rPr>
          <w:rStyle w:val="BasicCharBold"/>
        </w:rPr>
        <w:t>Title of the thesis</w:t>
      </w:r>
      <w:r w:rsidRPr="00722BA2">
        <w:rPr>
          <w:rStyle w:val="BasicCharBold"/>
        </w:rPr>
        <w:t>:</w:t>
      </w:r>
      <w:r w:rsidRPr="00722BA2">
        <w:t xml:space="preserve"> </w:t>
      </w:r>
      <w:r w:rsidR="00033FC7" w:rsidRPr="00033FC7">
        <w:t>Examples and Formal Criteria for Writing Scientific Theses</w:t>
      </w:r>
    </w:p>
    <w:p w14:paraId="7996B7B6" w14:textId="77777777" w:rsidR="00722BA2" w:rsidRPr="00722BA2" w:rsidRDefault="00722BA2" w:rsidP="00722BA2">
      <w:pPr>
        <w:pStyle w:val="BasicText"/>
        <w:spacing w:line="240" w:lineRule="auto"/>
      </w:pPr>
      <w:r w:rsidRPr="00722BA2">
        <w:rPr>
          <w:rStyle w:val="BasicCharBold"/>
        </w:rPr>
        <w:t>What is plagiarism?</w:t>
      </w:r>
      <w:r>
        <w:t xml:space="preserve"> </w:t>
      </w:r>
      <w:r w:rsidRPr="00C10D24">
        <w:t>Plagiarism is defined as submitting someone else’s work or ideas as your own without a complete indication of the source. It is hereby irrelevant whether the work of others is copied word by word without acknowledgment of the source, text structures (e.g. line of argumentation or outline) are borrowed or texts are trans</w:t>
      </w:r>
      <w:r>
        <w:t>lated from a foreign language.</w:t>
      </w:r>
    </w:p>
    <w:p w14:paraId="2612B3FC" w14:textId="77777777" w:rsidR="00722BA2" w:rsidRPr="00C10D24" w:rsidRDefault="00722BA2" w:rsidP="00722BA2">
      <w:pPr>
        <w:pStyle w:val="BasicText"/>
        <w:spacing w:line="240" w:lineRule="auto"/>
      </w:pPr>
      <w:r w:rsidRPr="00722BA2">
        <w:rPr>
          <w:rStyle w:val="BasicCharBold"/>
        </w:rPr>
        <w:t>Use of plagiarism detection software.</w:t>
      </w:r>
      <w:r w:rsidRPr="00C10D24">
        <w:t xml:space="preserve"> The examination office uses plagiarism software to check each submitted bachelor and master thesis for plagiarism. For that purpose the thesis is electronically forwarded to a software service provider where the software checks for potential matches between the submitted work and work from other sources. For future comparisons with other theses, your thesis will be permanently stored in a database. Only the School of Business and Economics</w:t>
      </w:r>
      <w:r w:rsidRPr="00C10D24">
        <w:rPr>
          <w:rFonts w:ascii="Courier New" w:eastAsia="Courier New" w:hAnsi="Courier New" w:cs="Courier New"/>
          <w:sz w:val="21"/>
        </w:rPr>
        <w:t xml:space="preserve"> </w:t>
      </w:r>
      <w:r w:rsidRPr="00C10D24">
        <w:t xml:space="preserve">of the University of Münster is allowed to access your stored thesis. The student agrees that his or her thesis may be stored and reproduced only for the purpose of plagiarism assessment. The first examiner of the thesis will be advised on the outcome of the plagiarism assessment. </w:t>
      </w:r>
    </w:p>
    <w:p w14:paraId="368F8F8F" w14:textId="77777777" w:rsidR="00722BA2" w:rsidRPr="00C10D24" w:rsidRDefault="00722BA2" w:rsidP="00722BA2">
      <w:pPr>
        <w:pStyle w:val="BasicText"/>
        <w:spacing w:line="240" w:lineRule="auto"/>
      </w:pPr>
      <w:r w:rsidRPr="00722BA2">
        <w:rPr>
          <w:rStyle w:val="BasicCharBold"/>
        </w:rPr>
        <w:t>Sanctions.</w:t>
      </w:r>
      <w:r w:rsidRPr="00C10D24">
        <w:t xml:space="preserve"> Each case of plagiarism constitutes an attempt to deceive in terms of the examination regulations and will lead to the thesis being graded as “failed”. This will be communicated to the examination office where your case will be documented. In the event of a serious case of deception the examinee can be generally excluded from any further examination. This can lead to the </w:t>
      </w:r>
      <w:proofErr w:type="spellStart"/>
      <w:r w:rsidRPr="00C10D24">
        <w:t>exmatriculation</w:t>
      </w:r>
      <w:proofErr w:type="spellEnd"/>
      <w:r w:rsidRPr="00C10D24">
        <w:t xml:space="preserve"> of the student. Even after completion of the examination procedure and graduation from university, plagiarism can result in a withdrawal of the awarded academic degree. </w:t>
      </w:r>
    </w:p>
    <w:p w14:paraId="3C831F97" w14:textId="77777777" w:rsidR="00722BA2" w:rsidRPr="00C10D24" w:rsidRDefault="00722BA2" w:rsidP="00722BA2">
      <w:pPr>
        <w:pStyle w:val="BasicText"/>
        <w:spacing w:line="240" w:lineRule="auto"/>
      </w:pPr>
      <w:r w:rsidRPr="00C10D24">
        <w:t>I confirm that I have read and understood the information in this document. I agree to the outlined procedure for plagiarism assessment and potential sanctioning.</w:t>
      </w:r>
      <w:r w:rsidRPr="00C10D24">
        <w:rPr>
          <w:vertAlign w:val="subscript"/>
        </w:rPr>
        <w:t xml:space="preserve"> </w:t>
      </w:r>
    </w:p>
    <w:p w14:paraId="0D5FB801" w14:textId="524915B2" w:rsidR="00722BA2" w:rsidRPr="00EF35B9" w:rsidRDefault="00722BA2" w:rsidP="00722BA2">
      <w:pPr>
        <w:pStyle w:val="BasicText"/>
        <w:rPr>
          <w:lang w:val="en-US"/>
        </w:rPr>
      </w:pPr>
      <w:r w:rsidRPr="00EF35B9">
        <w:rPr>
          <w:lang w:val="en-US"/>
        </w:rPr>
        <w:t xml:space="preserve">Münster, </w:t>
      </w:r>
      <w:r w:rsidRPr="00EF35B9">
        <w:rPr>
          <w:lang w:val="en-US"/>
        </w:rPr>
        <w:fldChar w:fldCharType="begin"/>
      </w:r>
      <w:r w:rsidRPr="00EF35B9">
        <w:rPr>
          <w:lang w:val="en-US"/>
        </w:rPr>
        <w:instrText xml:space="preserve"> TIME  \@ "dd MMMM yyyy" </w:instrText>
      </w:r>
      <w:r w:rsidRPr="00EF35B9">
        <w:rPr>
          <w:lang w:val="en-US"/>
        </w:rPr>
        <w:fldChar w:fldCharType="separate"/>
      </w:r>
      <w:r w:rsidR="001A77B7">
        <w:rPr>
          <w:noProof/>
          <w:lang w:val="en-US"/>
        </w:rPr>
        <w:t>21 August 2025</w:t>
      </w:r>
      <w:r w:rsidRPr="00EF35B9">
        <w:rPr>
          <w:lang w:val="en-US"/>
        </w:rPr>
        <w:fldChar w:fldCharType="end"/>
      </w:r>
    </w:p>
    <w:p w14:paraId="2C22B12B" w14:textId="77777777" w:rsidR="00722BA2" w:rsidRDefault="00722BA2" w:rsidP="00722BA2">
      <w:pPr>
        <w:pStyle w:val="BasicText"/>
        <w:rPr>
          <w:lang w:val="en-US"/>
        </w:rPr>
      </w:pPr>
    </w:p>
    <w:p w14:paraId="49F377F1" w14:textId="77777777" w:rsidR="00AF48D3" w:rsidRPr="00722BA2" w:rsidRDefault="00033FC7" w:rsidP="00722BA2">
      <w:pPr>
        <w:pStyle w:val="BasicText"/>
        <w:rPr>
          <w:lang w:val="en-US"/>
        </w:rPr>
      </w:pPr>
      <w:r>
        <w:rPr>
          <w:lang w:val="en-US"/>
        </w:rPr>
        <w:t>John Doe</w:t>
      </w:r>
    </w:p>
    <w:sectPr w:rsidR="00AF48D3" w:rsidRPr="00722BA2" w:rsidSect="00C565B8">
      <w:headerReference w:type="default" r:id="rId16"/>
      <w:pgSz w:w="11906" w:h="16838"/>
      <w:pgMar w:top="1701" w:right="1701"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F6114" w14:textId="77777777" w:rsidR="00B6531C" w:rsidRDefault="00B6531C" w:rsidP="00297DC8">
      <w:r>
        <w:separator/>
      </w:r>
    </w:p>
  </w:endnote>
  <w:endnote w:type="continuationSeparator" w:id="0">
    <w:p w14:paraId="5C33D42E" w14:textId="77777777" w:rsidR="00B6531C" w:rsidRDefault="00B6531C" w:rsidP="00297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F2B9E" w14:textId="77777777" w:rsidR="00B6531C" w:rsidRDefault="00B6531C" w:rsidP="00297DC8">
      <w:r>
        <w:separator/>
      </w:r>
    </w:p>
  </w:footnote>
  <w:footnote w:type="continuationSeparator" w:id="0">
    <w:p w14:paraId="695657F3" w14:textId="77777777" w:rsidR="00B6531C" w:rsidRDefault="00B6531C" w:rsidP="00297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536824"/>
      <w:docPartObj>
        <w:docPartGallery w:val="Page Numbers (Top of Page)"/>
        <w:docPartUnique/>
      </w:docPartObj>
    </w:sdtPr>
    <w:sdtEndPr/>
    <w:sdtContent>
      <w:p w14:paraId="44C76FE7" w14:textId="77777777" w:rsidR="007404C1" w:rsidRDefault="007404C1">
        <w:pPr>
          <w:pStyle w:val="Header"/>
          <w:jc w:val="right"/>
        </w:pPr>
        <w:r>
          <w:fldChar w:fldCharType="begin"/>
        </w:r>
        <w:r>
          <w:instrText xml:space="preserve"> PAGE   \* MERGEFORMAT </w:instrText>
        </w:r>
        <w:r>
          <w:fldChar w:fldCharType="separate"/>
        </w:r>
        <w:r w:rsidR="00C20F2A">
          <w:rPr>
            <w:noProof/>
          </w:rPr>
          <w:t>VI</w:t>
        </w:r>
        <w:r>
          <w:rPr>
            <w:noProof/>
          </w:rPr>
          <w:fldChar w:fldCharType="end"/>
        </w:r>
      </w:p>
    </w:sdtContent>
  </w:sdt>
  <w:p w14:paraId="321CC5F6" w14:textId="77777777" w:rsidR="007404C1" w:rsidRDefault="007404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A6B4F" w14:textId="3E5A39CB" w:rsidR="007404C1" w:rsidRDefault="004E2079" w:rsidP="00991131">
    <w:pPr>
      <w:pStyle w:val="Header"/>
    </w:pPr>
    <w:r w:rsidRPr="00BC6A80">
      <w:rPr>
        <w:noProof/>
        <w:lang w:val="en-US" w:eastAsia="en-US"/>
      </w:rPr>
      <w:drawing>
        <wp:anchor distT="0" distB="0" distL="114300" distR="114300" simplePos="0" relativeHeight="251665408" behindDoc="1" locked="0" layoutInCell="1" allowOverlap="1" wp14:anchorId="2667E455" wp14:editId="3CE1E303">
          <wp:simplePos x="0" y="0"/>
          <wp:positionH relativeFrom="column">
            <wp:posOffset>-179882</wp:posOffset>
          </wp:positionH>
          <wp:positionV relativeFrom="paragraph">
            <wp:posOffset>-274955</wp:posOffset>
          </wp:positionV>
          <wp:extent cx="2267585" cy="627380"/>
          <wp:effectExtent l="0" t="0" r="0" b="1270"/>
          <wp:wrapTight wrapText="bothSides">
            <wp:wrapPolygon edited="0">
              <wp:start x="0" y="0"/>
              <wp:lineTo x="0" y="20988"/>
              <wp:lineTo x="21412" y="20988"/>
              <wp:lineTo x="21412" y="0"/>
              <wp:lineTo x="0" y="0"/>
            </wp:wrapPolygon>
          </wp:wrapTight>
          <wp:docPr id="1460035353" name="Grafik 1460035353" descr="Ein Bild, das Text, Schrift, Screenshot, weiß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35353" name="Grafik 1460035353" descr="Ein Bild, das Text, Schrift, Screenshot, weiß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7585" cy="6273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43BD">
      <w:rPr>
        <w:noProof/>
      </w:rPr>
      <w:drawing>
        <wp:anchor distT="0" distB="0" distL="114300" distR="114300" simplePos="0" relativeHeight="251660288" behindDoc="0" locked="0" layoutInCell="1" allowOverlap="1" wp14:anchorId="14DC7BB3" wp14:editId="69823B6C">
          <wp:simplePos x="0" y="0"/>
          <wp:positionH relativeFrom="margin">
            <wp:posOffset>4301597</wp:posOffset>
          </wp:positionH>
          <wp:positionV relativeFrom="paragraph">
            <wp:posOffset>-52862</wp:posOffset>
          </wp:positionV>
          <wp:extent cx="1784954" cy="517971"/>
          <wp:effectExtent l="0" t="0" r="6350" b="0"/>
          <wp:wrapNone/>
          <wp:docPr id="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Wi-Logo-Graustufen-Text-d.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6148" cy="524121"/>
                  </a:xfrm>
                  <a:prstGeom prst="rect">
                    <a:avLst/>
                  </a:prstGeom>
                </pic:spPr>
              </pic:pic>
            </a:graphicData>
          </a:graphic>
          <wp14:sizeRelH relativeFrom="margin">
            <wp14:pctWidth>0</wp14:pctWidth>
          </wp14:sizeRelH>
          <wp14:sizeRelV relativeFrom="margin">
            <wp14:pctHeight>0</wp14:pctHeight>
          </wp14:sizeRelV>
        </wp:anchor>
      </w:drawing>
    </w:r>
    <w:r w:rsidR="00E9566B" w:rsidRPr="0069718C">
      <w:rPr>
        <w:noProof/>
      </w:rPr>
      <w:drawing>
        <wp:anchor distT="0" distB="0" distL="114300" distR="114300" simplePos="0" relativeHeight="251661312" behindDoc="1" locked="0" layoutInCell="1" allowOverlap="1" wp14:anchorId="442E7D52" wp14:editId="468A7985">
          <wp:simplePos x="0" y="0"/>
          <wp:positionH relativeFrom="column">
            <wp:posOffset>2310575</wp:posOffset>
          </wp:positionH>
          <wp:positionV relativeFrom="paragraph">
            <wp:posOffset>-79375</wp:posOffset>
          </wp:positionV>
          <wp:extent cx="1506220" cy="539750"/>
          <wp:effectExtent l="0" t="0" r="0" b="0"/>
          <wp:wrapNone/>
          <wp:docPr id="6" name="Grafik 6" descr="C:\Users\s_lech04\Desktop\LOGO_Supply_Chain_Management_RZ\LOGO_Supply_Chain_Management_RZ\Graustufen\WWU_Supply_Chain_Management_LOGO_RZ_Graustuf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_lech04\Desktop\LOGO_Supply_Chain_Management_RZ\LOGO_Supply_Chain_Management_RZ\Graustufen\WWU_Supply_Chain_Management_LOGO_RZ_Graustufen.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06220" cy="539750"/>
                  </a:xfrm>
                  <a:prstGeom prst="rect">
                    <a:avLst/>
                  </a:prstGeom>
                  <a:noFill/>
                  <a:ln>
                    <a:noFill/>
                  </a:ln>
                </pic:spPr>
              </pic:pic>
            </a:graphicData>
          </a:graphic>
        </wp:anchor>
      </w:drawing>
    </w:r>
    <w:r w:rsidR="00E9566B">
      <w:rPr>
        <w:noProof/>
      </w:rPr>
      <w:drawing>
        <wp:anchor distT="0" distB="0" distL="114300" distR="114300" simplePos="0" relativeHeight="251663360" behindDoc="1" locked="0" layoutInCell="1" allowOverlap="1" wp14:anchorId="4964CF23" wp14:editId="3B6B5A2A">
          <wp:simplePos x="0" y="0"/>
          <wp:positionH relativeFrom="margin">
            <wp:align>left</wp:align>
          </wp:positionH>
          <wp:positionV relativeFrom="paragraph">
            <wp:posOffset>-190715</wp:posOffset>
          </wp:positionV>
          <wp:extent cx="1868805" cy="539750"/>
          <wp:effectExtent l="0" t="0" r="0" b="0"/>
          <wp:wrapTight wrapText="bothSides">
            <wp:wrapPolygon edited="0">
              <wp:start x="5945" y="0"/>
              <wp:lineTo x="0" y="7624"/>
              <wp:lineTo x="0" y="20584"/>
              <wp:lineTo x="21358" y="20584"/>
              <wp:lineTo x="21358" y="7624"/>
              <wp:lineTo x="7046" y="0"/>
              <wp:lineTo x="5945"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Claim_Logo\Veroeffentlichte_Versionen\WWU_Logo1_1c_100%schwarz.jpg"/>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868805" cy="5397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F3723F" w14:textId="77777777" w:rsidR="007404C1" w:rsidRDefault="007404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45066"/>
      <w:docPartObj>
        <w:docPartGallery w:val="Page Numbers (Top of Page)"/>
        <w:docPartUnique/>
      </w:docPartObj>
    </w:sdtPr>
    <w:sdtEndPr/>
    <w:sdtContent>
      <w:p w14:paraId="23841316" w14:textId="77777777" w:rsidR="00887178" w:rsidRDefault="00BE1742">
        <w:pPr>
          <w:pStyle w:val="Header"/>
          <w:jc w:val="right"/>
        </w:pPr>
        <w:r>
          <w:fldChar w:fldCharType="begin"/>
        </w:r>
        <w:r>
          <w:instrText xml:space="preserve"> PAGE   \* MERGEFORMAT </w:instrText>
        </w:r>
        <w:r>
          <w:fldChar w:fldCharType="separate"/>
        </w:r>
        <w:r w:rsidR="00B533D3">
          <w:rPr>
            <w:noProof/>
          </w:rPr>
          <w:t>6</w:t>
        </w:r>
        <w:r>
          <w:rPr>
            <w:noProof/>
          </w:rPr>
          <w:fldChar w:fldCharType="end"/>
        </w:r>
      </w:p>
    </w:sdtContent>
  </w:sdt>
  <w:p w14:paraId="1CDCFF59" w14:textId="77777777" w:rsidR="00887178" w:rsidRDefault="00887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B3BCE792"/>
    <w:lvl w:ilvl="0">
      <w:start w:val="1"/>
      <w:numFmt w:val="decimal"/>
      <w:lvlText w:val="%1."/>
      <w:lvlJc w:val="left"/>
      <w:pPr>
        <w:tabs>
          <w:tab w:val="num" w:pos="926"/>
        </w:tabs>
        <w:ind w:left="926" w:hanging="360"/>
      </w:pPr>
    </w:lvl>
  </w:abstractNum>
  <w:abstractNum w:abstractNumId="1" w15:restartNumberingAfterBreak="0">
    <w:nsid w:val="FFFFFFFB"/>
    <w:multiLevelType w:val="multilevel"/>
    <w:tmpl w:val="34F27DD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1080"/>
        </w:tabs>
        <w:ind w:left="851" w:hanging="851"/>
      </w:pPr>
      <w:rPr>
        <w:rFonts w:hint="default"/>
      </w:rPr>
    </w:lvl>
    <w:lvl w:ilvl="5">
      <w:start w:val="1"/>
      <w:numFmt w:val="decimal"/>
      <w:pStyle w:val="Heading6"/>
      <w:lvlText w:val="%1.%2.%3.%4.%5.%6"/>
      <w:lvlJc w:val="left"/>
      <w:pPr>
        <w:tabs>
          <w:tab w:val="num" w:pos="1440"/>
        </w:tabs>
        <w:ind w:left="851" w:hanging="851"/>
      </w:pPr>
      <w:rPr>
        <w:rFonts w:hint="default"/>
      </w:rPr>
    </w:lvl>
    <w:lvl w:ilvl="6">
      <w:start w:val="1"/>
      <w:numFmt w:val="decimal"/>
      <w:pStyle w:val="Heading7"/>
      <w:lvlText w:val="%1.%2.%3.%4.%5.%6.%7"/>
      <w:lvlJc w:val="left"/>
      <w:pPr>
        <w:tabs>
          <w:tab w:val="num" w:pos="1440"/>
        </w:tabs>
        <w:ind w:left="851" w:hanging="851"/>
      </w:pPr>
      <w:rPr>
        <w:rFonts w:hint="default"/>
      </w:rPr>
    </w:lvl>
    <w:lvl w:ilvl="7">
      <w:start w:val="1"/>
      <w:numFmt w:val="upperLetter"/>
      <w:lvlRestart w:val="0"/>
      <w:pStyle w:val="Heading8"/>
      <w:lvlText w:val="%8"/>
      <w:lvlJc w:val="left"/>
      <w:pPr>
        <w:tabs>
          <w:tab w:val="num" w:pos="851"/>
        </w:tabs>
        <w:ind w:left="851" w:hanging="851"/>
      </w:pPr>
      <w:rPr>
        <w:rFonts w:hint="default"/>
      </w:rPr>
    </w:lvl>
    <w:lvl w:ilvl="8">
      <w:start w:val="1"/>
      <w:numFmt w:val="lowerLetter"/>
      <w:pStyle w:val="Heading9"/>
      <w:lvlText w:val="%8.%9"/>
      <w:lvlJc w:val="left"/>
      <w:pPr>
        <w:tabs>
          <w:tab w:val="num" w:pos="851"/>
        </w:tabs>
        <w:ind w:left="851" w:hanging="851"/>
      </w:pPr>
      <w:rPr>
        <w:rFonts w:hint="default"/>
      </w:rPr>
    </w:lvl>
  </w:abstractNum>
  <w:abstractNum w:abstractNumId="2" w15:restartNumberingAfterBreak="0">
    <w:nsid w:val="18256CDA"/>
    <w:multiLevelType w:val="hybridMultilevel"/>
    <w:tmpl w:val="7CAC3A7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C75A85"/>
    <w:multiLevelType w:val="singleLevel"/>
    <w:tmpl w:val="A30818D2"/>
    <w:lvl w:ilvl="0">
      <w:start w:val="1"/>
      <w:numFmt w:val="decimal"/>
      <w:lvlText w:val="%1."/>
      <w:legacy w:legacy="1" w:legacySpace="0" w:legacyIndent="283"/>
      <w:lvlJc w:val="left"/>
      <w:pPr>
        <w:ind w:left="283" w:hanging="283"/>
      </w:pPr>
    </w:lvl>
  </w:abstractNum>
  <w:abstractNum w:abstractNumId="4" w15:restartNumberingAfterBreak="0">
    <w:nsid w:val="37237598"/>
    <w:multiLevelType w:val="hybridMultilevel"/>
    <w:tmpl w:val="238AAEE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F75FB2"/>
    <w:multiLevelType w:val="singleLevel"/>
    <w:tmpl w:val="A30818D2"/>
    <w:lvl w:ilvl="0">
      <w:start w:val="1"/>
      <w:numFmt w:val="decimal"/>
      <w:lvlText w:val="%1."/>
      <w:legacy w:legacy="1" w:legacySpace="0" w:legacyIndent="283"/>
      <w:lvlJc w:val="left"/>
      <w:pPr>
        <w:ind w:left="283" w:hanging="283"/>
      </w:pPr>
    </w:lvl>
  </w:abstractNum>
  <w:abstractNum w:abstractNumId="6" w15:restartNumberingAfterBreak="0">
    <w:nsid w:val="41970260"/>
    <w:multiLevelType w:val="singleLevel"/>
    <w:tmpl w:val="A30818D2"/>
    <w:lvl w:ilvl="0">
      <w:start w:val="1"/>
      <w:numFmt w:val="decimal"/>
      <w:lvlText w:val="%1."/>
      <w:legacy w:legacy="1" w:legacySpace="0" w:legacyIndent="283"/>
      <w:lvlJc w:val="left"/>
      <w:pPr>
        <w:ind w:left="283" w:hanging="283"/>
      </w:pPr>
    </w:lvl>
  </w:abstractNum>
  <w:abstractNum w:abstractNumId="7" w15:restartNumberingAfterBreak="0">
    <w:nsid w:val="4685288F"/>
    <w:multiLevelType w:val="hybridMultilevel"/>
    <w:tmpl w:val="11F07D7E"/>
    <w:lvl w:ilvl="0" w:tplc="7FA201E2">
      <w:start w:val="1"/>
      <w:numFmt w:val="bullet"/>
      <w:pStyle w:val="BasicTextList"/>
      <w:lvlText w:val=""/>
      <w:lvlJc w:val="left"/>
      <w:pPr>
        <w:tabs>
          <w:tab w:val="num" w:pos="360"/>
        </w:tabs>
        <w:ind w:left="357" w:hanging="357"/>
      </w:pPr>
      <w:rPr>
        <w:rFonts w:ascii="Symbol" w:hAnsi="Symbol"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F212C"/>
    <w:multiLevelType w:val="hybridMultilevel"/>
    <w:tmpl w:val="528295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01A3C74"/>
    <w:multiLevelType w:val="singleLevel"/>
    <w:tmpl w:val="A30818D2"/>
    <w:lvl w:ilvl="0">
      <w:start w:val="1"/>
      <w:numFmt w:val="decimal"/>
      <w:lvlText w:val="%1."/>
      <w:legacy w:legacy="1" w:legacySpace="0" w:legacyIndent="283"/>
      <w:lvlJc w:val="left"/>
      <w:pPr>
        <w:ind w:left="283" w:hanging="283"/>
      </w:pPr>
    </w:lvl>
  </w:abstractNum>
  <w:abstractNum w:abstractNumId="10" w15:restartNumberingAfterBreak="0">
    <w:nsid w:val="52C91FDC"/>
    <w:multiLevelType w:val="singleLevel"/>
    <w:tmpl w:val="A30818D2"/>
    <w:lvl w:ilvl="0">
      <w:start w:val="1"/>
      <w:numFmt w:val="decimal"/>
      <w:lvlText w:val="%1."/>
      <w:legacy w:legacy="1" w:legacySpace="0" w:legacyIndent="283"/>
      <w:lvlJc w:val="left"/>
      <w:pPr>
        <w:ind w:left="283" w:hanging="283"/>
      </w:pPr>
    </w:lvl>
  </w:abstractNum>
  <w:abstractNum w:abstractNumId="11" w15:restartNumberingAfterBreak="0">
    <w:nsid w:val="55387DFD"/>
    <w:multiLevelType w:val="singleLevel"/>
    <w:tmpl w:val="A30818D2"/>
    <w:lvl w:ilvl="0">
      <w:start w:val="1"/>
      <w:numFmt w:val="decimal"/>
      <w:lvlText w:val="%1."/>
      <w:legacy w:legacy="1" w:legacySpace="0" w:legacyIndent="283"/>
      <w:lvlJc w:val="left"/>
      <w:pPr>
        <w:ind w:left="283" w:hanging="283"/>
      </w:pPr>
    </w:lvl>
  </w:abstractNum>
  <w:abstractNum w:abstractNumId="12" w15:restartNumberingAfterBreak="0">
    <w:nsid w:val="5BFD310D"/>
    <w:multiLevelType w:val="hybridMultilevel"/>
    <w:tmpl w:val="11462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DDA33C9"/>
    <w:multiLevelType w:val="hybridMultilevel"/>
    <w:tmpl w:val="C1580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EEA7354"/>
    <w:multiLevelType w:val="singleLevel"/>
    <w:tmpl w:val="A30818D2"/>
    <w:lvl w:ilvl="0">
      <w:start w:val="1"/>
      <w:numFmt w:val="decimal"/>
      <w:lvlText w:val="%1."/>
      <w:legacy w:legacy="1" w:legacySpace="0" w:legacyIndent="283"/>
      <w:lvlJc w:val="left"/>
      <w:pPr>
        <w:ind w:left="283" w:hanging="283"/>
      </w:pPr>
    </w:lvl>
  </w:abstractNum>
  <w:abstractNum w:abstractNumId="15" w15:restartNumberingAfterBreak="0">
    <w:nsid w:val="5FBB4E65"/>
    <w:multiLevelType w:val="hybridMultilevel"/>
    <w:tmpl w:val="937CA310"/>
    <w:lvl w:ilvl="0" w:tplc="878202E0">
      <w:start w:val="1"/>
      <w:numFmt w:val="decimal"/>
      <w:pStyle w:val="BasicTextNumberedLis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D441109"/>
    <w:multiLevelType w:val="hybridMultilevel"/>
    <w:tmpl w:val="59AECB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AC583C"/>
    <w:multiLevelType w:val="hybridMultilevel"/>
    <w:tmpl w:val="A30818D2"/>
    <w:lvl w:ilvl="0" w:tplc="ACBC4DE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9E1119B"/>
    <w:multiLevelType w:val="hybridMultilevel"/>
    <w:tmpl w:val="3D3C9CD8"/>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E5473E"/>
    <w:multiLevelType w:val="singleLevel"/>
    <w:tmpl w:val="A30818D2"/>
    <w:lvl w:ilvl="0">
      <w:start w:val="1"/>
      <w:numFmt w:val="decimal"/>
      <w:lvlText w:val="%1."/>
      <w:legacy w:legacy="1" w:legacySpace="0" w:legacyIndent="283"/>
      <w:lvlJc w:val="left"/>
      <w:pPr>
        <w:ind w:left="283" w:hanging="283"/>
      </w:pPr>
    </w:lvl>
  </w:abstractNum>
  <w:num w:numId="1" w16cid:durableId="2075396868">
    <w:abstractNumId w:val="7"/>
  </w:num>
  <w:num w:numId="2" w16cid:durableId="2018188400">
    <w:abstractNumId w:val="1"/>
  </w:num>
  <w:num w:numId="3" w16cid:durableId="365063466">
    <w:abstractNumId w:val="1"/>
  </w:num>
  <w:num w:numId="4" w16cid:durableId="848639882">
    <w:abstractNumId w:val="1"/>
  </w:num>
  <w:num w:numId="5" w16cid:durableId="738601157">
    <w:abstractNumId w:val="1"/>
  </w:num>
  <w:num w:numId="6" w16cid:durableId="1657680699">
    <w:abstractNumId w:val="1"/>
  </w:num>
  <w:num w:numId="7" w16cid:durableId="445126541">
    <w:abstractNumId w:val="1"/>
  </w:num>
  <w:num w:numId="8" w16cid:durableId="91056314">
    <w:abstractNumId w:val="1"/>
  </w:num>
  <w:num w:numId="9" w16cid:durableId="235634254">
    <w:abstractNumId w:val="1"/>
  </w:num>
  <w:num w:numId="10" w16cid:durableId="609973588">
    <w:abstractNumId w:val="1"/>
  </w:num>
  <w:num w:numId="11" w16cid:durableId="746145586">
    <w:abstractNumId w:val="0"/>
  </w:num>
  <w:num w:numId="12" w16cid:durableId="622226808">
    <w:abstractNumId w:val="17"/>
  </w:num>
  <w:num w:numId="13" w16cid:durableId="853422702">
    <w:abstractNumId w:val="6"/>
  </w:num>
  <w:num w:numId="14" w16cid:durableId="770783938">
    <w:abstractNumId w:val="14"/>
  </w:num>
  <w:num w:numId="15" w16cid:durableId="1920870220">
    <w:abstractNumId w:val="5"/>
  </w:num>
  <w:num w:numId="16" w16cid:durableId="222495069">
    <w:abstractNumId w:val="3"/>
  </w:num>
  <w:num w:numId="17" w16cid:durableId="467935628">
    <w:abstractNumId w:val="11"/>
  </w:num>
  <w:num w:numId="18" w16cid:durableId="1758593933">
    <w:abstractNumId w:val="19"/>
  </w:num>
  <w:num w:numId="19" w16cid:durableId="653487512">
    <w:abstractNumId w:val="10"/>
  </w:num>
  <w:num w:numId="20" w16cid:durableId="1887985463">
    <w:abstractNumId w:val="9"/>
  </w:num>
  <w:num w:numId="21" w16cid:durableId="476533660">
    <w:abstractNumId w:val="15"/>
  </w:num>
  <w:num w:numId="22" w16cid:durableId="845942674">
    <w:abstractNumId w:val="13"/>
  </w:num>
  <w:num w:numId="23" w16cid:durableId="290671958">
    <w:abstractNumId w:val="8"/>
  </w:num>
  <w:num w:numId="24" w16cid:durableId="1742484006">
    <w:abstractNumId w:val="4"/>
  </w:num>
  <w:num w:numId="25" w16cid:durableId="1189680016">
    <w:abstractNumId w:val="18"/>
  </w:num>
  <w:num w:numId="26" w16cid:durableId="59061765">
    <w:abstractNumId w:val="2"/>
  </w:num>
  <w:num w:numId="27" w16cid:durableId="1105919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202479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95053195">
    <w:abstractNumId w:val="12"/>
  </w:num>
  <w:num w:numId="30" w16cid:durableId="9378301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YxNjYwsDAzNzO2tDRT0lEKTi0uzszPAykwrgUALZ8TmCwAAAA="/>
  </w:docVars>
  <w:rsids>
    <w:rsidRoot w:val="007404C1"/>
    <w:rsid w:val="00003DF5"/>
    <w:rsid w:val="00005348"/>
    <w:rsid w:val="000126E5"/>
    <w:rsid w:val="00015613"/>
    <w:rsid w:val="00032B96"/>
    <w:rsid w:val="00033FC7"/>
    <w:rsid w:val="000525BD"/>
    <w:rsid w:val="00056301"/>
    <w:rsid w:val="000750F6"/>
    <w:rsid w:val="00084BC7"/>
    <w:rsid w:val="0009027C"/>
    <w:rsid w:val="000A7019"/>
    <w:rsid w:val="000B3FD2"/>
    <w:rsid w:val="000C4573"/>
    <w:rsid w:val="000C5AE8"/>
    <w:rsid w:val="000D5692"/>
    <w:rsid w:val="00106239"/>
    <w:rsid w:val="0011397F"/>
    <w:rsid w:val="0012016E"/>
    <w:rsid w:val="00121EF2"/>
    <w:rsid w:val="00123780"/>
    <w:rsid w:val="00144A2E"/>
    <w:rsid w:val="0015056D"/>
    <w:rsid w:val="00150627"/>
    <w:rsid w:val="001818B0"/>
    <w:rsid w:val="001910D2"/>
    <w:rsid w:val="001A1A0E"/>
    <w:rsid w:val="001A6CF1"/>
    <w:rsid w:val="001A77B7"/>
    <w:rsid w:val="001C4E5A"/>
    <w:rsid w:val="001D730C"/>
    <w:rsid w:val="001E0E39"/>
    <w:rsid w:val="002044B5"/>
    <w:rsid w:val="002212BC"/>
    <w:rsid w:val="00246AFC"/>
    <w:rsid w:val="00253530"/>
    <w:rsid w:val="002571BD"/>
    <w:rsid w:val="00297416"/>
    <w:rsid w:val="00297DC8"/>
    <w:rsid w:val="002B0C3D"/>
    <w:rsid w:val="002C3C97"/>
    <w:rsid w:val="002F73AF"/>
    <w:rsid w:val="003107D9"/>
    <w:rsid w:val="00316AE1"/>
    <w:rsid w:val="00335C96"/>
    <w:rsid w:val="00353DA1"/>
    <w:rsid w:val="00380FD6"/>
    <w:rsid w:val="003855F0"/>
    <w:rsid w:val="00392CC0"/>
    <w:rsid w:val="003A01E0"/>
    <w:rsid w:val="003B06BD"/>
    <w:rsid w:val="003C77C8"/>
    <w:rsid w:val="00406970"/>
    <w:rsid w:val="00422501"/>
    <w:rsid w:val="00437167"/>
    <w:rsid w:val="00463BC7"/>
    <w:rsid w:val="00480786"/>
    <w:rsid w:val="00483D91"/>
    <w:rsid w:val="00490CEC"/>
    <w:rsid w:val="004B660F"/>
    <w:rsid w:val="004C5484"/>
    <w:rsid w:val="004E2079"/>
    <w:rsid w:val="004E4F94"/>
    <w:rsid w:val="004F4B5F"/>
    <w:rsid w:val="004F537E"/>
    <w:rsid w:val="0050405C"/>
    <w:rsid w:val="00511531"/>
    <w:rsid w:val="005338D9"/>
    <w:rsid w:val="005431FF"/>
    <w:rsid w:val="00550526"/>
    <w:rsid w:val="00576D5B"/>
    <w:rsid w:val="0059473B"/>
    <w:rsid w:val="005B23AB"/>
    <w:rsid w:val="005E13CF"/>
    <w:rsid w:val="005F532A"/>
    <w:rsid w:val="00633019"/>
    <w:rsid w:val="00644ECF"/>
    <w:rsid w:val="006560B1"/>
    <w:rsid w:val="00660201"/>
    <w:rsid w:val="00664C96"/>
    <w:rsid w:val="00666A1A"/>
    <w:rsid w:val="00670612"/>
    <w:rsid w:val="006A138E"/>
    <w:rsid w:val="006D4F0D"/>
    <w:rsid w:val="006F61A1"/>
    <w:rsid w:val="00705EB3"/>
    <w:rsid w:val="00715069"/>
    <w:rsid w:val="00722BA2"/>
    <w:rsid w:val="00732322"/>
    <w:rsid w:val="007404C1"/>
    <w:rsid w:val="00783BF4"/>
    <w:rsid w:val="007A1387"/>
    <w:rsid w:val="007E6E62"/>
    <w:rsid w:val="00821C99"/>
    <w:rsid w:val="0082628B"/>
    <w:rsid w:val="00833B4C"/>
    <w:rsid w:val="00836ACF"/>
    <w:rsid w:val="00840353"/>
    <w:rsid w:val="00847E0C"/>
    <w:rsid w:val="00850C96"/>
    <w:rsid w:val="008513C9"/>
    <w:rsid w:val="00851FC3"/>
    <w:rsid w:val="00881688"/>
    <w:rsid w:val="0088178E"/>
    <w:rsid w:val="00887178"/>
    <w:rsid w:val="00894159"/>
    <w:rsid w:val="008A0686"/>
    <w:rsid w:val="008A3AEA"/>
    <w:rsid w:val="008A52D7"/>
    <w:rsid w:val="008E7D70"/>
    <w:rsid w:val="00903097"/>
    <w:rsid w:val="00904D33"/>
    <w:rsid w:val="00917384"/>
    <w:rsid w:val="00927D67"/>
    <w:rsid w:val="0093372E"/>
    <w:rsid w:val="009432A1"/>
    <w:rsid w:val="0095405B"/>
    <w:rsid w:val="0097518D"/>
    <w:rsid w:val="009A0D1B"/>
    <w:rsid w:val="009A2F71"/>
    <w:rsid w:val="009A6994"/>
    <w:rsid w:val="009A6D60"/>
    <w:rsid w:val="009A73CF"/>
    <w:rsid w:val="009B15B6"/>
    <w:rsid w:val="009B2AA6"/>
    <w:rsid w:val="009B4E23"/>
    <w:rsid w:val="009E7DE8"/>
    <w:rsid w:val="009F542F"/>
    <w:rsid w:val="00A25F2B"/>
    <w:rsid w:val="00A3305F"/>
    <w:rsid w:val="00A5036E"/>
    <w:rsid w:val="00A61866"/>
    <w:rsid w:val="00A6370A"/>
    <w:rsid w:val="00A966D4"/>
    <w:rsid w:val="00A97F9D"/>
    <w:rsid w:val="00AA4C30"/>
    <w:rsid w:val="00AC7709"/>
    <w:rsid w:val="00AE5A63"/>
    <w:rsid w:val="00AF48D3"/>
    <w:rsid w:val="00AF4C64"/>
    <w:rsid w:val="00B020C5"/>
    <w:rsid w:val="00B07CC5"/>
    <w:rsid w:val="00B11908"/>
    <w:rsid w:val="00B17626"/>
    <w:rsid w:val="00B3052C"/>
    <w:rsid w:val="00B36E60"/>
    <w:rsid w:val="00B533D3"/>
    <w:rsid w:val="00B55610"/>
    <w:rsid w:val="00B6531C"/>
    <w:rsid w:val="00BA73ED"/>
    <w:rsid w:val="00BC631B"/>
    <w:rsid w:val="00BD707E"/>
    <w:rsid w:val="00BE1742"/>
    <w:rsid w:val="00BE335A"/>
    <w:rsid w:val="00BF73E4"/>
    <w:rsid w:val="00C0433F"/>
    <w:rsid w:val="00C0556C"/>
    <w:rsid w:val="00C20238"/>
    <w:rsid w:val="00C20F2A"/>
    <w:rsid w:val="00C24AA6"/>
    <w:rsid w:val="00C331F2"/>
    <w:rsid w:val="00C531A3"/>
    <w:rsid w:val="00C56590"/>
    <w:rsid w:val="00C565B8"/>
    <w:rsid w:val="00C77245"/>
    <w:rsid w:val="00CA0FD1"/>
    <w:rsid w:val="00CC2335"/>
    <w:rsid w:val="00CC43BD"/>
    <w:rsid w:val="00CC7AD1"/>
    <w:rsid w:val="00D14DBB"/>
    <w:rsid w:val="00D43C27"/>
    <w:rsid w:val="00D72C7E"/>
    <w:rsid w:val="00D73634"/>
    <w:rsid w:val="00DA2ECE"/>
    <w:rsid w:val="00DD1B1F"/>
    <w:rsid w:val="00DE4393"/>
    <w:rsid w:val="00E127DD"/>
    <w:rsid w:val="00E63219"/>
    <w:rsid w:val="00E8643D"/>
    <w:rsid w:val="00E8682A"/>
    <w:rsid w:val="00E9566B"/>
    <w:rsid w:val="00EC6FC8"/>
    <w:rsid w:val="00EE7A9A"/>
    <w:rsid w:val="00EF35B9"/>
    <w:rsid w:val="00F03168"/>
    <w:rsid w:val="00F43114"/>
    <w:rsid w:val="00F62529"/>
    <w:rsid w:val="00F625C3"/>
    <w:rsid w:val="00F75727"/>
    <w:rsid w:val="00F82B9B"/>
    <w:rsid w:val="00F86347"/>
    <w:rsid w:val="00F915AC"/>
    <w:rsid w:val="00FA0C6B"/>
    <w:rsid w:val="00FA3847"/>
    <w:rsid w:val="00FB5943"/>
    <w:rsid w:val="00FC7E31"/>
    <w:rsid w:val="00FE5675"/>
    <w:rsid w:val="00FF66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477B5"/>
  <w15:docId w15:val="{5E7F6352-6F1A-47F7-876A-2DCC38464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1" w:unhideWhenUsed="1"/>
    <w:lsdException w:name="index heading" w:semiHidden="1" w:uiPriority="0"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04D33"/>
    <w:pPr>
      <w:spacing w:after="0" w:line="240" w:lineRule="auto"/>
    </w:pPr>
    <w:rPr>
      <w:rFonts w:ascii="Times New Roman" w:eastAsia="Times New Roman" w:hAnsi="Times New Roman" w:cs="Times New Roman"/>
      <w:sz w:val="20"/>
      <w:szCs w:val="20"/>
      <w:lang w:eastAsia="de-DE"/>
    </w:rPr>
  </w:style>
  <w:style w:type="paragraph" w:styleId="Heading1">
    <w:name w:val="heading 1"/>
    <w:next w:val="BasicText"/>
    <w:link w:val="Heading1Char"/>
    <w:qFormat/>
    <w:rsid w:val="00DD1B1F"/>
    <w:pPr>
      <w:keepNext/>
      <w:keepLines/>
      <w:pageBreakBefore/>
      <w:numPr>
        <w:numId w:val="10"/>
      </w:numPr>
      <w:spacing w:after="160" w:line="360" w:lineRule="auto"/>
      <w:outlineLvl w:val="0"/>
    </w:pPr>
    <w:rPr>
      <w:rFonts w:ascii="Times New Roman" w:eastAsia="Times New Roman" w:hAnsi="Times New Roman" w:cs="Times New Roman"/>
      <w:b/>
      <w:kern w:val="28"/>
      <w:sz w:val="28"/>
      <w:szCs w:val="20"/>
      <w:lang w:val="en-GB" w:eastAsia="de-DE"/>
    </w:rPr>
  </w:style>
  <w:style w:type="paragraph" w:styleId="Heading2">
    <w:name w:val="heading 2"/>
    <w:basedOn w:val="Heading1"/>
    <w:next w:val="BasicText"/>
    <w:link w:val="Heading2Char"/>
    <w:qFormat/>
    <w:rsid w:val="00670612"/>
    <w:pPr>
      <w:pageBreakBefore w:val="0"/>
      <w:numPr>
        <w:ilvl w:val="1"/>
      </w:numPr>
      <w:spacing w:before="320"/>
      <w:outlineLvl w:val="1"/>
    </w:pPr>
    <w:rPr>
      <w:sz w:val="24"/>
    </w:rPr>
  </w:style>
  <w:style w:type="paragraph" w:styleId="Heading3">
    <w:name w:val="heading 3"/>
    <w:basedOn w:val="Heading2"/>
    <w:next w:val="BasicText"/>
    <w:link w:val="Heading3Char"/>
    <w:qFormat/>
    <w:rsid w:val="00670612"/>
    <w:pPr>
      <w:numPr>
        <w:ilvl w:val="2"/>
      </w:numPr>
      <w:outlineLvl w:val="2"/>
    </w:pPr>
  </w:style>
  <w:style w:type="paragraph" w:styleId="Heading4">
    <w:name w:val="heading 4"/>
    <w:basedOn w:val="Heading3"/>
    <w:next w:val="BasicText"/>
    <w:link w:val="Heading4Char"/>
    <w:qFormat/>
    <w:rsid w:val="00670612"/>
    <w:pPr>
      <w:numPr>
        <w:ilvl w:val="3"/>
      </w:numPr>
      <w:outlineLvl w:val="3"/>
    </w:pPr>
    <w:rPr>
      <w:szCs w:val="24"/>
    </w:rPr>
  </w:style>
  <w:style w:type="paragraph" w:styleId="Heading5">
    <w:name w:val="heading 5"/>
    <w:basedOn w:val="Heading4"/>
    <w:next w:val="BasicText"/>
    <w:link w:val="Heading5Char"/>
    <w:qFormat/>
    <w:rsid w:val="00670612"/>
    <w:pPr>
      <w:numPr>
        <w:ilvl w:val="4"/>
      </w:numPr>
      <w:spacing w:before="160"/>
      <w:outlineLvl w:val="4"/>
    </w:pPr>
    <w:rPr>
      <w:b w:val="0"/>
    </w:rPr>
  </w:style>
  <w:style w:type="paragraph" w:styleId="Heading6">
    <w:name w:val="heading 6"/>
    <w:basedOn w:val="Normal"/>
    <w:next w:val="Normal"/>
    <w:link w:val="Heading6Char"/>
    <w:qFormat/>
    <w:rsid w:val="00670612"/>
    <w:pPr>
      <w:numPr>
        <w:ilvl w:val="5"/>
        <w:numId w:val="10"/>
      </w:numPr>
      <w:spacing w:before="240" w:after="60"/>
      <w:outlineLvl w:val="5"/>
    </w:pPr>
    <w:rPr>
      <w:i/>
      <w:sz w:val="22"/>
    </w:rPr>
  </w:style>
  <w:style w:type="paragraph" w:styleId="Heading7">
    <w:name w:val="heading 7"/>
    <w:basedOn w:val="Normal"/>
    <w:next w:val="Normal"/>
    <w:link w:val="Heading7Char"/>
    <w:qFormat/>
    <w:rsid w:val="00670612"/>
    <w:pPr>
      <w:numPr>
        <w:ilvl w:val="6"/>
        <w:numId w:val="10"/>
      </w:numPr>
      <w:spacing w:before="240" w:after="60"/>
      <w:outlineLvl w:val="6"/>
    </w:pPr>
    <w:rPr>
      <w:rFonts w:ascii="Arial" w:hAnsi="Arial"/>
    </w:rPr>
  </w:style>
  <w:style w:type="paragraph" w:styleId="Heading8">
    <w:name w:val="heading 8"/>
    <w:basedOn w:val="Heading2"/>
    <w:next w:val="BasicText"/>
    <w:link w:val="Heading8Char"/>
    <w:qFormat/>
    <w:rsid w:val="00670612"/>
    <w:pPr>
      <w:numPr>
        <w:ilvl w:val="7"/>
      </w:numPr>
      <w:outlineLvl w:val="7"/>
    </w:pPr>
  </w:style>
  <w:style w:type="paragraph" w:styleId="Heading9">
    <w:name w:val="heading 9"/>
    <w:basedOn w:val="Heading3"/>
    <w:next w:val="BasicText"/>
    <w:link w:val="Heading9Char"/>
    <w:qFormat/>
    <w:rsid w:val="0067061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ableofFigures">
    <w:name w:val="table of figures"/>
    <w:next w:val="Normal"/>
    <w:uiPriority w:val="99"/>
    <w:rsid w:val="00670612"/>
    <w:pPr>
      <w:tabs>
        <w:tab w:val="right" w:leader="dot" w:pos="8505"/>
      </w:tabs>
      <w:spacing w:before="100" w:after="0" w:line="240" w:lineRule="auto"/>
      <w:ind w:left="1134" w:hanging="1134"/>
    </w:pPr>
    <w:rPr>
      <w:rFonts w:ascii="Times New Roman" w:eastAsia="Times New Roman" w:hAnsi="Times New Roman" w:cs="Times New Roman"/>
      <w:sz w:val="24"/>
      <w:szCs w:val="20"/>
      <w:lang w:eastAsia="de-DE"/>
    </w:rPr>
  </w:style>
  <w:style w:type="paragraph" w:styleId="Caption">
    <w:name w:val="caption"/>
    <w:next w:val="BasicText"/>
    <w:uiPriority w:val="1"/>
    <w:qFormat/>
    <w:rsid w:val="00670612"/>
    <w:pPr>
      <w:spacing w:before="120" w:after="120" w:line="360" w:lineRule="auto"/>
      <w:ind w:left="1418" w:hanging="1418"/>
    </w:pPr>
    <w:rPr>
      <w:rFonts w:ascii="Times New Roman" w:eastAsia="Times New Roman" w:hAnsi="Times New Roman" w:cs="Times New Roman"/>
      <w:b/>
      <w:sz w:val="24"/>
      <w:szCs w:val="20"/>
      <w:lang w:eastAsia="de-DE"/>
    </w:rPr>
  </w:style>
  <w:style w:type="paragraph" w:styleId="DocumentMap">
    <w:name w:val="Document Map"/>
    <w:basedOn w:val="Normal"/>
    <w:link w:val="DocumentMapChar"/>
    <w:semiHidden/>
    <w:rsid w:val="00670612"/>
    <w:pPr>
      <w:shd w:val="clear" w:color="auto" w:fill="000080"/>
    </w:pPr>
    <w:rPr>
      <w:rFonts w:ascii="Tahoma" w:hAnsi="Tahoma"/>
    </w:rPr>
  </w:style>
  <w:style w:type="character" w:customStyle="1" w:styleId="DocumentMapChar">
    <w:name w:val="Document Map Char"/>
    <w:basedOn w:val="DefaultParagraphFont"/>
    <w:link w:val="DocumentMap"/>
    <w:semiHidden/>
    <w:rsid w:val="00670612"/>
    <w:rPr>
      <w:rFonts w:ascii="Tahoma" w:eastAsia="Times New Roman" w:hAnsi="Tahoma" w:cs="Times New Roman"/>
      <w:sz w:val="20"/>
      <w:szCs w:val="20"/>
      <w:shd w:val="clear" w:color="auto" w:fill="000080"/>
      <w:lang w:eastAsia="de-DE"/>
    </w:rPr>
  </w:style>
  <w:style w:type="paragraph" w:styleId="FootnoteText">
    <w:name w:val="footnote text"/>
    <w:link w:val="FootnoteTextChar"/>
    <w:semiHidden/>
    <w:rsid w:val="00380FD6"/>
    <w:pPr>
      <w:keepLines/>
      <w:spacing w:after="0" w:line="240" w:lineRule="auto"/>
      <w:ind w:left="425" w:hanging="425"/>
      <w:jc w:val="both"/>
    </w:pPr>
    <w:rPr>
      <w:rFonts w:ascii="Times New Roman" w:eastAsia="Times New Roman" w:hAnsi="Times New Roman" w:cs="Times New Roman"/>
      <w:sz w:val="20"/>
      <w:szCs w:val="20"/>
      <w:lang w:val="en-GB" w:eastAsia="de-DE"/>
    </w:rPr>
  </w:style>
  <w:style w:type="character" w:customStyle="1" w:styleId="FootnoteTextChar">
    <w:name w:val="Footnote Text Char"/>
    <w:basedOn w:val="DefaultParagraphFont"/>
    <w:link w:val="FootnoteText"/>
    <w:semiHidden/>
    <w:rsid w:val="00380FD6"/>
    <w:rPr>
      <w:rFonts w:ascii="Times New Roman" w:eastAsia="Times New Roman" w:hAnsi="Times New Roman" w:cs="Times New Roman"/>
      <w:sz w:val="20"/>
      <w:szCs w:val="20"/>
      <w:lang w:val="en-GB" w:eastAsia="de-DE"/>
    </w:rPr>
  </w:style>
  <w:style w:type="character" w:styleId="FootnoteReference">
    <w:name w:val="footnote reference"/>
    <w:basedOn w:val="DefaultParagraphFont"/>
    <w:semiHidden/>
    <w:rsid w:val="00670612"/>
    <w:rPr>
      <w:sz w:val="20"/>
      <w:vertAlign w:val="superscript"/>
    </w:rPr>
  </w:style>
  <w:style w:type="paragraph" w:styleId="Footer">
    <w:name w:val="footer"/>
    <w:link w:val="FooterChar"/>
    <w:uiPriority w:val="1"/>
    <w:rsid w:val="00380FD6"/>
    <w:pPr>
      <w:tabs>
        <w:tab w:val="center" w:pos="4536"/>
        <w:tab w:val="right" w:pos="9072"/>
      </w:tabs>
      <w:spacing w:after="0" w:line="240" w:lineRule="auto"/>
    </w:pPr>
    <w:rPr>
      <w:rFonts w:ascii="Times New Roman" w:eastAsia="Times New Roman" w:hAnsi="Times New Roman" w:cs="Times New Roman"/>
      <w:sz w:val="20"/>
      <w:szCs w:val="20"/>
      <w:lang w:val="en-GB" w:eastAsia="de-DE"/>
    </w:rPr>
  </w:style>
  <w:style w:type="character" w:customStyle="1" w:styleId="FooterChar">
    <w:name w:val="Footer Char"/>
    <w:basedOn w:val="DefaultParagraphFont"/>
    <w:link w:val="Footer"/>
    <w:uiPriority w:val="1"/>
    <w:rsid w:val="00380FD6"/>
    <w:rPr>
      <w:rFonts w:ascii="Times New Roman" w:eastAsia="Times New Roman" w:hAnsi="Times New Roman" w:cs="Times New Roman"/>
      <w:sz w:val="20"/>
      <w:szCs w:val="20"/>
      <w:lang w:val="en-GB" w:eastAsia="de-DE"/>
    </w:rPr>
  </w:style>
  <w:style w:type="paragraph" w:customStyle="1" w:styleId="BasicText">
    <w:name w:val="Basic Text"/>
    <w:link w:val="BasicTextZchn"/>
    <w:rsid w:val="000126E5"/>
    <w:pPr>
      <w:spacing w:after="240" w:line="360" w:lineRule="atLeast"/>
      <w:jc w:val="both"/>
    </w:pPr>
    <w:rPr>
      <w:rFonts w:ascii="Times New Roman" w:eastAsia="Times New Roman" w:hAnsi="Times New Roman" w:cs="Times New Roman"/>
      <w:sz w:val="24"/>
      <w:szCs w:val="20"/>
      <w:lang w:val="en-GB" w:eastAsia="de-DE"/>
    </w:rPr>
  </w:style>
  <w:style w:type="paragraph" w:customStyle="1" w:styleId="Image">
    <w:name w:val="Image"/>
    <w:basedOn w:val="BasicText"/>
    <w:next w:val="ImageSource"/>
    <w:rsid w:val="00670612"/>
    <w:pPr>
      <w:keepNext/>
      <w:spacing w:after="60" w:line="240" w:lineRule="auto"/>
      <w:jc w:val="left"/>
    </w:pPr>
  </w:style>
  <w:style w:type="paragraph" w:customStyle="1" w:styleId="ImageSource">
    <w:name w:val="Image Source"/>
    <w:basedOn w:val="BasicText"/>
    <w:next w:val="Caption"/>
    <w:rsid w:val="00670612"/>
    <w:pPr>
      <w:keepNext/>
      <w:spacing w:after="0" w:line="240" w:lineRule="auto"/>
      <w:jc w:val="right"/>
    </w:pPr>
  </w:style>
  <w:style w:type="paragraph" w:customStyle="1" w:styleId="BasicTextList">
    <w:name w:val="Basic Text (List)"/>
    <w:basedOn w:val="BasicText"/>
    <w:rsid w:val="00670612"/>
    <w:pPr>
      <w:numPr>
        <w:numId w:val="1"/>
      </w:numPr>
    </w:pPr>
  </w:style>
  <w:style w:type="paragraph" w:customStyle="1" w:styleId="BasicTextIndentation">
    <w:name w:val="Basic Text (Indentation)"/>
    <w:basedOn w:val="BasicText"/>
    <w:rsid w:val="00670612"/>
    <w:pPr>
      <w:spacing w:after="0" w:line="240" w:lineRule="auto"/>
      <w:ind w:left="1701" w:hanging="1701"/>
      <w:jc w:val="left"/>
    </w:pPr>
  </w:style>
  <w:style w:type="paragraph" w:customStyle="1" w:styleId="BasicTextNumberedList">
    <w:name w:val="Basic Text (Numbered List)"/>
    <w:basedOn w:val="BasicTextList"/>
    <w:rsid w:val="00353DA1"/>
    <w:pPr>
      <w:numPr>
        <w:numId w:val="21"/>
      </w:numPr>
      <w:ind w:left="357" w:hanging="357"/>
    </w:pPr>
  </w:style>
  <w:style w:type="paragraph" w:customStyle="1" w:styleId="BasicTextSQL">
    <w:name w:val="Basic Text (SQL)"/>
    <w:basedOn w:val="BasicText"/>
    <w:rsid w:val="00670612"/>
    <w:pPr>
      <w:tabs>
        <w:tab w:val="left" w:pos="1134"/>
      </w:tabs>
      <w:spacing w:after="0"/>
      <w:ind w:left="1134" w:hanging="1134"/>
      <w:jc w:val="left"/>
    </w:pPr>
    <w:rPr>
      <w:rFonts w:ascii="Courier New" w:hAnsi="Courier New"/>
    </w:rPr>
  </w:style>
  <w:style w:type="paragraph" w:customStyle="1" w:styleId="BasicTextTable">
    <w:name w:val="Basic Text (Table)"/>
    <w:basedOn w:val="BasicText"/>
    <w:rsid w:val="00670612"/>
    <w:pPr>
      <w:keepNext/>
      <w:spacing w:after="0" w:line="240" w:lineRule="atLeast"/>
      <w:jc w:val="left"/>
    </w:pPr>
    <w:rPr>
      <w:sz w:val="20"/>
    </w:rPr>
  </w:style>
  <w:style w:type="character" w:customStyle="1" w:styleId="Heading1Char">
    <w:name w:val="Heading 1 Char"/>
    <w:basedOn w:val="DefaultParagraphFont"/>
    <w:link w:val="Heading1"/>
    <w:rsid w:val="00DD1B1F"/>
    <w:rPr>
      <w:rFonts w:ascii="Times New Roman" w:eastAsia="Times New Roman" w:hAnsi="Times New Roman" w:cs="Times New Roman"/>
      <w:b/>
      <w:kern w:val="28"/>
      <w:sz w:val="28"/>
      <w:szCs w:val="20"/>
      <w:lang w:val="en-GB" w:eastAsia="de-DE"/>
    </w:rPr>
  </w:style>
  <w:style w:type="paragraph" w:customStyle="1" w:styleId="BasicTextHeading1look-alike">
    <w:name w:val="Basic Text (Heading1 look-alike)"/>
    <w:basedOn w:val="Heading1"/>
    <w:next w:val="BasicText"/>
    <w:rsid w:val="00722BA2"/>
    <w:pPr>
      <w:numPr>
        <w:numId w:val="0"/>
      </w:numPr>
      <w:outlineLvl w:val="9"/>
    </w:pPr>
  </w:style>
  <w:style w:type="paragraph" w:customStyle="1" w:styleId="BasicTextCentered">
    <w:name w:val="Basic Text (Centered)"/>
    <w:basedOn w:val="BasicText"/>
    <w:rsid w:val="00670612"/>
    <w:pPr>
      <w:spacing w:after="0" w:line="320" w:lineRule="atLeast"/>
      <w:jc w:val="center"/>
    </w:pPr>
  </w:style>
  <w:style w:type="character" w:customStyle="1" w:styleId="BasicCharCourier">
    <w:name w:val="Basic Char. (Courier)"/>
    <w:rsid w:val="00670612"/>
    <w:rPr>
      <w:rFonts w:ascii="Courier New" w:hAnsi="Courier New"/>
      <w:sz w:val="24"/>
    </w:rPr>
  </w:style>
  <w:style w:type="character" w:customStyle="1" w:styleId="BasicCharEN">
    <w:name w:val="Basic Char. (EN)"/>
    <w:rsid w:val="00670612"/>
    <w:rPr>
      <w:noProof w:val="0"/>
      <w:lang w:val="en-GB"/>
    </w:rPr>
  </w:style>
  <w:style w:type="character" w:customStyle="1" w:styleId="BasicCharBold">
    <w:name w:val="Basic Char. (Bold)"/>
    <w:rsid w:val="00670612"/>
    <w:rPr>
      <w:b/>
    </w:rPr>
  </w:style>
  <w:style w:type="character" w:customStyle="1" w:styleId="BasicCharFR">
    <w:name w:val="Basic Char. (FR)"/>
    <w:rsid w:val="00670612"/>
    <w:rPr>
      <w:noProof w:val="0"/>
      <w:lang w:val="fr-FR"/>
    </w:rPr>
  </w:style>
  <w:style w:type="character" w:customStyle="1" w:styleId="BasicCharSuperscript">
    <w:name w:val="Basic Char. (Superscript)"/>
    <w:basedOn w:val="DefaultParagraphFont"/>
    <w:rsid w:val="00670612"/>
    <w:rPr>
      <w:vertAlign w:val="superscript"/>
    </w:rPr>
  </w:style>
  <w:style w:type="character" w:customStyle="1" w:styleId="BasicCharSmallCapitals">
    <w:name w:val="Basic Char. (Small Capitals)"/>
    <w:rsid w:val="00144A2E"/>
    <w:rPr>
      <w:smallCaps/>
      <w:noProof/>
      <w:lang w:val="en-GB"/>
    </w:rPr>
  </w:style>
  <w:style w:type="character" w:customStyle="1" w:styleId="BasicCharNoLanguage">
    <w:name w:val="Basic Char. (No Language)"/>
    <w:rsid w:val="00670612"/>
    <w:rPr>
      <w:noProof/>
    </w:rPr>
  </w:style>
  <w:style w:type="character" w:customStyle="1" w:styleId="BasicCharItalic">
    <w:name w:val="Basic Char. (Italic)"/>
    <w:rsid w:val="00670612"/>
    <w:rPr>
      <w:i/>
    </w:rPr>
  </w:style>
  <w:style w:type="character" w:customStyle="1" w:styleId="BasicCharSubscript">
    <w:name w:val="Basic Char. (Subscript)"/>
    <w:basedOn w:val="DefaultParagraphFont"/>
    <w:rsid w:val="00670612"/>
    <w:rPr>
      <w:vertAlign w:val="subscript"/>
    </w:rPr>
  </w:style>
  <w:style w:type="character" w:customStyle="1" w:styleId="BasicCharUnderlined">
    <w:name w:val="Basic Char. (Underlined)"/>
    <w:basedOn w:val="DefaultParagraphFont"/>
    <w:rsid w:val="00670612"/>
    <w:rPr>
      <w:u w:val="single"/>
    </w:rPr>
  </w:style>
  <w:style w:type="character" w:styleId="Hyperlink">
    <w:name w:val="Hyperlink"/>
    <w:basedOn w:val="DefaultParagraphFont"/>
    <w:uiPriority w:val="99"/>
    <w:rsid w:val="00670612"/>
    <w:rPr>
      <w:color w:val="0000FF"/>
      <w:u w:val="single"/>
    </w:rPr>
  </w:style>
  <w:style w:type="paragraph" w:styleId="Index1">
    <w:name w:val="index 1"/>
    <w:next w:val="Index2"/>
    <w:semiHidden/>
    <w:rsid w:val="00670612"/>
    <w:pPr>
      <w:tabs>
        <w:tab w:val="right" w:leader="dot" w:pos="4034"/>
      </w:tabs>
      <w:spacing w:after="0" w:line="240" w:lineRule="auto"/>
      <w:ind w:left="200" w:hanging="200"/>
    </w:pPr>
    <w:rPr>
      <w:rFonts w:ascii="Times New Roman" w:eastAsia="Times New Roman" w:hAnsi="Times New Roman" w:cs="Times New Roman"/>
      <w:sz w:val="20"/>
      <w:szCs w:val="20"/>
      <w:lang w:eastAsia="de-DE"/>
    </w:rPr>
  </w:style>
  <w:style w:type="paragraph" w:styleId="Index2">
    <w:name w:val="index 2"/>
    <w:basedOn w:val="Normal"/>
    <w:next w:val="Normal"/>
    <w:semiHidden/>
    <w:rsid w:val="00670612"/>
    <w:pPr>
      <w:tabs>
        <w:tab w:val="right" w:leader="dot" w:pos="4034"/>
      </w:tabs>
      <w:ind w:left="400" w:hanging="200"/>
    </w:pPr>
  </w:style>
  <w:style w:type="paragraph" w:styleId="Index3">
    <w:name w:val="index 3"/>
    <w:basedOn w:val="Normal"/>
    <w:next w:val="Normal"/>
    <w:semiHidden/>
    <w:rsid w:val="00670612"/>
    <w:pPr>
      <w:tabs>
        <w:tab w:val="right" w:leader="dot" w:pos="4034"/>
      </w:tabs>
      <w:ind w:left="600" w:hanging="200"/>
    </w:pPr>
  </w:style>
  <w:style w:type="paragraph" w:styleId="Index4">
    <w:name w:val="index 4"/>
    <w:basedOn w:val="Normal"/>
    <w:next w:val="Normal"/>
    <w:semiHidden/>
    <w:rsid w:val="00670612"/>
    <w:pPr>
      <w:tabs>
        <w:tab w:val="right" w:leader="dot" w:pos="4034"/>
      </w:tabs>
      <w:ind w:left="800" w:hanging="200"/>
    </w:pPr>
  </w:style>
  <w:style w:type="paragraph" w:styleId="Index5">
    <w:name w:val="index 5"/>
    <w:basedOn w:val="Normal"/>
    <w:next w:val="Normal"/>
    <w:semiHidden/>
    <w:rsid w:val="00670612"/>
    <w:pPr>
      <w:tabs>
        <w:tab w:val="right" w:leader="dot" w:pos="4034"/>
      </w:tabs>
      <w:ind w:left="1000" w:hanging="200"/>
    </w:pPr>
  </w:style>
  <w:style w:type="paragraph" w:styleId="Index6">
    <w:name w:val="index 6"/>
    <w:basedOn w:val="Normal"/>
    <w:next w:val="Normal"/>
    <w:semiHidden/>
    <w:rsid w:val="00670612"/>
    <w:pPr>
      <w:tabs>
        <w:tab w:val="right" w:leader="dot" w:pos="4034"/>
      </w:tabs>
      <w:ind w:left="1200" w:hanging="200"/>
    </w:pPr>
  </w:style>
  <w:style w:type="paragraph" w:styleId="Index7">
    <w:name w:val="index 7"/>
    <w:basedOn w:val="Normal"/>
    <w:next w:val="Normal"/>
    <w:semiHidden/>
    <w:rsid w:val="00670612"/>
    <w:pPr>
      <w:tabs>
        <w:tab w:val="right" w:leader="dot" w:pos="4034"/>
      </w:tabs>
      <w:ind w:left="1400" w:hanging="200"/>
    </w:pPr>
  </w:style>
  <w:style w:type="paragraph" w:styleId="Index8">
    <w:name w:val="index 8"/>
    <w:basedOn w:val="Normal"/>
    <w:next w:val="Normal"/>
    <w:semiHidden/>
    <w:rsid w:val="00670612"/>
    <w:pPr>
      <w:tabs>
        <w:tab w:val="right" w:leader="dot" w:pos="4034"/>
      </w:tabs>
      <w:ind w:left="1600" w:hanging="200"/>
    </w:pPr>
  </w:style>
  <w:style w:type="paragraph" w:styleId="Index9">
    <w:name w:val="index 9"/>
    <w:basedOn w:val="Normal"/>
    <w:next w:val="Normal"/>
    <w:semiHidden/>
    <w:rsid w:val="00670612"/>
    <w:pPr>
      <w:tabs>
        <w:tab w:val="right" w:leader="dot" w:pos="4034"/>
      </w:tabs>
      <w:ind w:left="1800" w:hanging="200"/>
    </w:pPr>
  </w:style>
  <w:style w:type="paragraph" w:styleId="IndexHeading">
    <w:name w:val="index heading"/>
    <w:basedOn w:val="Normal"/>
    <w:next w:val="Index1"/>
    <w:semiHidden/>
    <w:rsid w:val="00670612"/>
  </w:style>
  <w:style w:type="paragraph" w:styleId="Header">
    <w:name w:val="header"/>
    <w:link w:val="HeaderChar"/>
    <w:uiPriority w:val="99"/>
    <w:rsid w:val="00670612"/>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HeaderChar">
    <w:name w:val="Header Char"/>
    <w:basedOn w:val="DefaultParagraphFont"/>
    <w:link w:val="Header"/>
    <w:uiPriority w:val="99"/>
    <w:rsid w:val="00670612"/>
    <w:rPr>
      <w:rFonts w:ascii="Times New Roman" w:eastAsia="Times New Roman" w:hAnsi="Times New Roman" w:cs="Times New Roman"/>
      <w:sz w:val="20"/>
      <w:szCs w:val="20"/>
      <w:lang w:eastAsia="de-DE"/>
    </w:rPr>
  </w:style>
  <w:style w:type="paragraph" w:customStyle="1" w:styleId="LiteratureEntry">
    <w:name w:val="Literature Entry"/>
    <w:rsid w:val="00670612"/>
    <w:pPr>
      <w:spacing w:after="0" w:line="320" w:lineRule="atLeast"/>
      <w:ind w:left="851" w:hanging="851"/>
    </w:pPr>
    <w:rPr>
      <w:rFonts w:ascii="Times New Roman" w:eastAsia="Times New Roman" w:hAnsi="Times New Roman" w:cs="Times New Roman"/>
      <w:sz w:val="24"/>
      <w:szCs w:val="20"/>
      <w:lang w:eastAsia="de-DE"/>
    </w:rPr>
  </w:style>
  <w:style w:type="character" w:styleId="PageNumber">
    <w:name w:val="page number"/>
    <w:basedOn w:val="DefaultParagraphFont"/>
    <w:uiPriority w:val="1"/>
    <w:rsid w:val="00670612"/>
  </w:style>
  <w:style w:type="table" w:styleId="TableGrid">
    <w:name w:val="Table Grid"/>
    <w:basedOn w:val="TableNormal"/>
    <w:uiPriority w:val="39"/>
    <w:rsid w:val="0067061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ource">
    <w:name w:val="Table Source"/>
    <w:basedOn w:val="ImageSource"/>
    <w:next w:val="Caption"/>
    <w:rsid w:val="00670612"/>
  </w:style>
  <w:style w:type="character" w:customStyle="1" w:styleId="Heading2Char">
    <w:name w:val="Heading 2 Char"/>
    <w:basedOn w:val="DefaultParagraphFont"/>
    <w:link w:val="Heading2"/>
    <w:rsid w:val="00670612"/>
    <w:rPr>
      <w:rFonts w:ascii="Times New Roman" w:eastAsia="Times New Roman" w:hAnsi="Times New Roman" w:cs="Times New Roman"/>
      <w:b/>
      <w:kern w:val="28"/>
      <w:sz w:val="24"/>
      <w:szCs w:val="20"/>
      <w:lang w:eastAsia="de-DE"/>
    </w:rPr>
  </w:style>
  <w:style w:type="character" w:customStyle="1" w:styleId="Heading3Char">
    <w:name w:val="Heading 3 Char"/>
    <w:basedOn w:val="DefaultParagraphFont"/>
    <w:link w:val="Heading3"/>
    <w:rsid w:val="00670612"/>
    <w:rPr>
      <w:rFonts w:ascii="Times New Roman" w:eastAsia="Times New Roman" w:hAnsi="Times New Roman" w:cs="Times New Roman"/>
      <w:b/>
      <w:kern w:val="28"/>
      <w:sz w:val="24"/>
      <w:szCs w:val="20"/>
      <w:lang w:eastAsia="de-DE"/>
    </w:rPr>
  </w:style>
  <w:style w:type="character" w:customStyle="1" w:styleId="Heading4Char">
    <w:name w:val="Heading 4 Char"/>
    <w:basedOn w:val="DefaultParagraphFont"/>
    <w:link w:val="Heading4"/>
    <w:rsid w:val="00670612"/>
    <w:rPr>
      <w:rFonts w:ascii="Times New Roman" w:eastAsia="Times New Roman" w:hAnsi="Times New Roman" w:cs="Times New Roman"/>
      <w:b/>
      <w:kern w:val="28"/>
      <w:sz w:val="24"/>
      <w:szCs w:val="24"/>
      <w:lang w:eastAsia="de-DE"/>
    </w:rPr>
  </w:style>
  <w:style w:type="character" w:customStyle="1" w:styleId="Heading5Char">
    <w:name w:val="Heading 5 Char"/>
    <w:basedOn w:val="DefaultParagraphFont"/>
    <w:link w:val="Heading5"/>
    <w:rsid w:val="00670612"/>
    <w:rPr>
      <w:rFonts w:ascii="Times New Roman" w:eastAsia="Times New Roman" w:hAnsi="Times New Roman" w:cs="Times New Roman"/>
      <w:kern w:val="28"/>
      <w:sz w:val="24"/>
      <w:szCs w:val="24"/>
      <w:lang w:eastAsia="de-DE"/>
    </w:rPr>
  </w:style>
  <w:style w:type="character" w:customStyle="1" w:styleId="Heading6Char">
    <w:name w:val="Heading 6 Char"/>
    <w:basedOn w:val="DefaultParagraphFont"/>
    <w:link w:val="Heading6"/>
    <w:rsid w:val="00670612"/>
    <w:rPr>
      <w:rFonts w:ascii="Times New Roman" w:eastAsia="Times New Roman" w:hAnsi="Times New Roman" w:cs="Times New Roman"/>
      <w:i/>
      <w:szCs w:val="20"/>
      <w:lang w:eastAsia="de-DE"/>
    </w:rPr>
  </w:style>
  <w:style w:type="character" w:customStyle="1" w:styleId="Heading7Char">
    <w:name w:val="Heading 7 Char"/>
    <w:basedOn w:val="DefaultParagraphFont"/>
    <w:link w:val="Heading7"/>
    <w:rsid w:val="00670612"/>
    <w:rPr>
      <w:rFonts w:ascii="Arial" w:eastAsia="Times New Roman" w:hAnsi="Arial" w:cs="Times New Roman"/>
      <w:sz w:val="20"/>
      <w:szCs w:val="20"/>
      <w:lang w:eastAsia="de-DE"/>
    </w:rPr>
  </w:style>
  <w:style w:type="character" w:customStyle="1" w:styleId="Heading8Char">
    <w:name w:val="Heading 8 Char"/>
    <w:basedOn w:val="DefaultParagraphFont"/>
    <w:link w:val="Heading8"/>
    <w:rsid w:val="00670612"/>
    <w:rPr>
      <w:rFonts w:ascii="Times New Roman" w:eastAsia="Times New Roman" w:hAnsi="Times New Roman" w:cs="Times New Roman"/>
      <w:b/>
      <w:kern w:val="28"/>
      <w:sz w:val="24"/>
      <w:szCs w:val="20"/>
      <w:lang w:eastAsia="de-DE"/>
    </w:rPr>
  </w:style>
  <w:style w:type="character" w:customStyle="1" w:styleId="Heading9Char">
    <w:name w:val="Heading 9 Char"/>
    <w:basedOn w:val="DefaultParagraphFont"/>
    <w:link w:val="Heading9"/>
    <w:rsid w:val="00670612"/>
    <w:rPr>
      <w:rFonts w:ascii="Times New Roman" w:eastAsia="Times New Roman" w:hAnsi="Times New Roman" w:cs="Times New Roman"/>
      <w:b/>
      <w:kern w:val="28"/>
      <w:sz w:val="24"/>
      <w:szCs w:val="20"/>
      <w:lang w:eastAsia="de-DE"/>
    </w:rPr>
  </w:style>
  <w:style w:type="paragraph" w:styleId="TOC1">
    <w:name w:val="toc 1"/>
    <w:next w:val="TOC2"/>
    <w:uiPriority w:val="39"/>
    <w:rsid w:val="00670612"/>
    <w:pPr>
      <w:keepNext/>
      <w:tabs>
        <w:tab w:val="right" w:leader="dot" w:pos="8505"/>
      </w:tabs>
      <w:spacing w:before="100" w:after="0" w:line="240" w:lineRule="auto"/>
      <w:ind w:left="284" w:hanging="284"/>
    </w:pPr>
    <w:rPr>
      <w:rFonts w:ascii="Times New Roman" w:eastAsia="Times New Roman" w:hAnsi="Times New Roman" w:cs="Times New Roman"/>
      <w:noProof/>
      <w:sz w:val="24"/>
      <w:szCs w:val="20"/>
      <w:lang w:eastAsia="de-DE"/>
    </w:rPr>
  </w:style>
  <w:style w:type="paragraph" w:styleId="TOC2">
    <w:name w:val="toc 2"/>
    <w:basedOn w:val="TOC1"/>
    <w:next w:val="TOC3"/>
    <w:uiPriority w:val="39"/>
    <w:rsid w:val="00670612"/>
    <w:pPr>
      <w:keepNext w:val="0"/>
      <w:spacing w:before="40"/>
      <w:ind w:left="709" w:hanging="425"/>
    </w:pPr>
  </w:style>
  <w:style w:type="paragraph" w:styleId="TOC3">
    <w:name w:val="toc 3"/>
    <w:basedOn w:val="TOC2"/>
    <w:next w:val="TOC4"/>
    <w:uiPriority w:val="39"/>
    <w:rsid w:val="00670612"/>
    <w:pPr>
      <w:spacing w:before="0"/>
      <w:ind w:left="1276" w:hanging="567"/>
    </w:pPr>
  </w:style>
  <w:style w:type="paragraph" w:styleId="TOC4">
    <w:name w:val="toc 4"/>
    <w:basedOn w:val="TOC3"/>
    <w:next w:val="TOC5"/>
    <w:semiHidden/>
    <w:rsid w:val="00670612"/>
    <w:pPr>
      <w:ind w:left="1985" w:hanging="709"/>
    </w:pPr>
  </w:style>
  <w:style w:type="paragraph" w:styleId="TOC5">
    <w:name w:val="toc 5"/>
    <w:basedOn w:val="TOC4"/>
    <w:next w:val="TOC6"/>
    <w:semiHidden/>
    <w:rsid w:val="00670612"/>
  </w:style>
  <w:style w:type="paragraph" w:styleId="TOC6">
    <w:name w:val="toc 6"/>
    <w:basedOn w:val="Normal"/>
    <w:next w:val="Normal"/>
    <w:semiHidden/>
    <w:rsid w:val="00670612"/>
    <w:pPr>
      <w:tabs>
        <w:tab w:val="right" w:leader="dot" w:pos="8505"/>
      </w:tabs>
      <w:ind w:left="1000"/>
    </w:pPr>
  </w:style>
  <w:style w:type="paragraph" w:styleId="TOC7">
    <w:name w:val="toc 7"/>
    <w:basedOn w:val="Normal"/>
    <w:next w:val="Normal"/>
    <w:semiHidden/>
    <w:rsid w:val="00670612"/>
    <w:pPr>
      <w:tabs>
        <w:tab w:val="right" w:leader="dot" w:pos="8505"/>
      </w:tabs>
      <w:ind w:left="1200"/>
    </w:pPr>
  </w:style>
  <w:style w:type="paragraph" w:styleId="TOC8">
    <w:name w:val="toc 8"/>
    <w:basedOn w:val="TOC2"/>
    <w:next w:val="Normal"/>
    <w:semiHidden/>
    <w:rsid w:val="00670612"/>
  </w:style>
  <w:style w:type="paragraph" w:styleId="TOC9">
    <w:name w:val="toc 9"/>
    <w:basedOn w:val="TOC3"/>
    <w:next w:val="Normal"/>
    <w:semiHidden/>
    <w:rsid w:val="00670612"/>
    <w:pPr>
      <w:ind w:left="567"/>
    </w:pPr>
  </w:style>
  <w:style w:type="paragraph" w:customStyle="1" w:styleId="Subheading1">
    <w:name w:val="Subheading 1"/>
    <w:next w:val="BasicText"/>
    <w:rsid w:val="00DD1B1F"/>
    <w:pPr>
      <w:keepNext/>
      <w:spacing w:before="360" w:after="60" w:line="360" w:lineRule="auto"/>
    </w:pPr>
    <w:rPr>
      <w:rFonts w:ascii="Times New Roman" w:eastAsia="Times New Roman" w:hAnsi="Times New Roman" w:cs="Times New Roman"/>
      <w:i/>
      <w:sz w:val="24"/>
      <w:szCs w:val="20"/>
      <w:lang w:val="en-GB" w:eastAsia="de-DE"/>
    </w:rPr>
  </w:style>
  <w:style w:type="paragraph" w:customStyle="1" w:styleId="Subheading2">
    <w:name w:val="Subheading 2"/>
    <w:basedOn w:val="Subheading1"/>
    <w:next w:val="BasicText"/>
    <w:rsid w:val="00670612"/>
    <w:pPr>
      <w:spacing w:before="240"/>
    </w:pPr>
    <w:rPr>
      <w:i w:val="0"/>
    </w:rPr>
  </w:style>
  <w:style w:type="character" w:customStyle="1" w:styleId="BasicTextZchn">
    <w:name w:val="Basic Text Zchn"/>
    <w:basedOn w:val="DefaultParagraphFont"/>
    <w:link w:val="BasicText"/>
    <w:rsid w:val="000126E5"/>
    <w:rPr>
      <w:rFonts w:ascii="Times New Roman" w:eastAsia="Times New Roman" w:hAnsi="Times New Roman" w:cs="Times New Roman"/>
      <w:sz w:val="24"/>
      <w:szCs w:val="20"/>
      <w:lang w:val="en-GB" w:eastAsia="de-DE"/>
    </w:rPr>
  </w:style>
  <w:style w:type="paragraph" w:styleId="BalloonText">
    <w:name w:val="Balloon Text"/>
    <w:basedOn w:val="Normal"/>
    <w:link w:val="BalloonTextChar"/>
    <w:uiPriority w:val="99"/>
    <w:semiHidden/>
    <w:unhideWhenUsed/>
    <w:rsid w:val="009B15B6"/>
    <w:rPr>
      <w:rFonts w:ascii="Tahoma" w:hAnsi="Tahoma" w:cs="Tahoma"/>
      <w:sz w:val="16"/>
      <w:szCs w:val="16"/>
    </w:rPr>
  </w:style>
  <w:style w:type="character" w:customStyle="1" w:styleId="BalloonTextChar">
    <w:name w:val="Balloon Text Char"/>
    <w:basedOn w:val="DefaultParagraphFont"/>
    <w:link w:val="BalloonText"/>
    <w:uiPriority w:val="99"/>
    <w:semiHidden/>
    <w:rsid w:val="009B15B6"/>
    <w:rPr>
      <w:rFonts w:ascii="Tahoma" w:eastAsia="Times New Roman" w:hAnsi="Tahoma" w:cs="Tahoma"/>
      <w:sz w:val="16"/>
      <w:szCs w:val="16"/>
      <w:lang w:eastAsia="de-DE"/>
    </w:rPr>
  </w:style>
  <w:style w:type="paragraph" w:styleId="NoSpacing">
    <w:name w:val="No Spacing"/>
    <w:link w:val="NoSpacingChar"/>
    <w:uiPriority w:val="1"/>
    <w:qFormat/>
    <w:rsid w:val="00F86347"/>
    <w:pPr>
      <w:spacing w:after="0" w:line="240" w:lineRule="auto"/>
    </w:pPr>
    <w:rPr>
      <w:rFonts w:eastAsiaTheme="minorEastAsia"/>
    </w:rPr>
  </w:style>
  <w:style w:type="character" w:customStyle="1" w:styleId="NoSpacingChar">
    <w:name w:val="No Spacing Char"/>
    <w:basedOn w:val="DefaultParagraphFont"/>
    <w:link w:val="NoSpacing"/>
    <w:uiPriority w:val="1"/>
    <w:rsid w:val="00F86347"/>
    <w:rPr>
      <w:rFonts w:eastAsiaTheme="minorEastAsia"/>
    </w:rPr>
  </w:style>
  <w:style w:type="character" w:customStyle="1" w:styleId="BasicCharDE">
    <w:name w:val="Basic Char. (DE)"/>
    <w:qFormat/>
    <w:rsid w:val="00DD1B1F"/>
    <w:rPr>
      <w:lang w:val="de-DE"/>
    </w:rPr>
  </w:style>
  <w:style w:type="table" w:styleId="PlainTable1">
    <w:name w:val="Plain Table 1"/>
    <w:basedOn w:val="TableNormal"/>
    <w:uiPriority w:val="41"/>
    <w:rsid w:val="007404C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511531"/>
    <w:rPr>
      <w:color w:val="605E5C"/>
      <w:shd w:val="clear" w:color="auto" w:fill="E1DFDD"/>
    </w:rPr>
  </w:style>
  <w:style w:type="paragraph" w:styleId="ListParagraph">
    <w:name w:val="List Paragraph"/>
    <w:basedOn w:val="Normal"/>
    <w:uiPriority w:val="34"/>
    <w:qFormat/>
    <w:rsid w:val="00904D33"/>
    <w:pPr>
      <w:spacing w:before="240" w:line="280" w:lineRule="exact"/>
      <w:ind w:left="720"/>
      <w:contextualSpacing/>
      <w:jc w:val="both"/>
    </w:pPr>
    <w:rPr>
      <w:rFonts w:ascii="Arial" w:hAnsi="Arial" w:cs="Arial"/>
    </w:rPr>
  </w:style>
  <w:style w:type="paragraph" w:customStyle="1" w:styleId="p1">
    <w:name w:val="p1"/>
    <w:basedOn w:val="Normal"/>
    <w:rsid w:val="00904D3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19347">
      <w:bodyDiv w:val="1"/>
      <w:marLeft w:val="0"/>
      <w:marRight w:val="0"/>
      <w:marTop w:val="0"/>
      <w:marBottom w:val="0"/>
      <w:divBdr>
        <w:top w:val="none" w:sz="0" w:space="0" w:color="auto"/>
        <w:left w:val="none" w:sz="0" w:space="0" w:color="auto"/>
        <w:bottom w:val="none" w:sz="0" w:space="0" w:color="auto"/>
        <w:right w:val="none" w:sz="0" w:space="0" w:color="auto"/>
      </w:divBdr>
      <w:divsChild>
        <w:div w:id="1521703485">
          <w:marLeft w:val="0"/>
          <w:marRight w:val="0"/>
          <w:marTop w:val="0"/>
          <w:marBottom w:val="0"/>
          <w:divBdr>
            <w:top w:val="none" w:sz="0" w:space="0" w:color="auto"/>
            <w:left w:val="none" w:sz="0" w:space="0" w:color="auto"/>
            <w:bottom w:val="none" w:sz="0" w:space="0" w:color="auto"/>
            <w:right w:val="none" w:sz="0" w:space="0" w:color="auto"/>
          </w:divBdr>
          <w:divsChild>
            <w:div w:id="682443303">
              <w:marLeft w:val="0"/>
              <w:marRight w:val="0"/>
              <w:marTop w:val="0"/>
              <w:marBottom w:val="0"/>
              <w:divBdr>
                <w:top w:val="none" w:sz="0" w:space="0" w:color="auto"/>
                <w:left w:val="none" w:sz="0" w:space="0" w:color="auto"/>
                <w:bottom w:val="none" w:sz="0" w:space="0" w:color="auto"/>
                <w:right w:val="none" w:sz="0" w:space="0" w:color="auto"/>
              </w:divBdr>
              <w:divsChild>
                <w:div w:id="1294289818">
                  <w:marLeft w:val="0"/>
                  <w:marRight w:val="0"/>
                  <w:marTop w:val="0"/>
                  <w:marBottom w:val="0"/>
                  <w:divBdr>
                    <w:top w:val="none" w:sz="0" w:space="0" w:color="auto"/>
                    <w:left w:val="none" w:sz="0" w:space="0" w:color="auto"/>
                    <w:bottom w:val="none" w:sz="0" w:space="0" w:color="auto"/>
                    <w:right w:val="none" w:sz="0" w:space="0" w:color="auto"/>
                  </w:divBdr>
                </w:div>
                <w:div w:id="272250111">
                  <w:marLeft w:val="0"/>
                  <w:marRight w:val="0"/>
                  <w:marTop w:val="0"/>
                  <w:marBottom w:val="0"/>
                  <w:divBdr>
                    <w:top w:val="none" w:sz="0" w:space="0" w:color="auto"/>
                    <w:left w:val="none" w:sz="0" w:space="0" w:color="auto"/>
                    <w:bottom w:val="none" w:sz="0" w:space="0" w:color="auto"/>
                    <w:right w:val="none" w:sz="0" w:space="0" w:color="auto"/>
                  </w:divBdr>
                  <w:divsChild>
                    <w:div w:id="823666623">
                      <w:marLeft w:val="0"/>
                      <w:marRight w:val="0"/>
                      <w:marTop w:val="0"/>
                      <w:marBottom w:val="0"/>
                      <w:divBdr>
                        <w:top w:val="none" w:sz="0" w:space="0" w:color="auto"/>
                        <w:left w:val="none" w:sz="0" w:space="0" w:color="auto"/>
                        <w:bottom w:val="none" w:sz="0" w:space="0" w:color="auto"/>
                        <w:right w:val="none" w:sz="0" w:space="0" w:color="auto"/>
                      </w:divBdr>
                    </w:div>
                    <w:div w:id="177401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ogitatiopress.com/doc/APA%20Style%20Guide%20(7th%20ed.).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4E7C7EC69488849A03B9B88686C7C88" ma:contentTypeVersion="" ma:contentTypeDescription="Ein neues Dokument erstellen." ma:contentTypeScope="" ma:versionID="3bb76d41050122b948de06207fe72ebd">
  <xsd:schema xmlns:xsd="http://www.w3.org/2001/XMLSchema" xmlns:xs="http://www.w3.org/2001/XMLSchema" xmlns:p="http://schemas.microsoft.com/office/2006/metadata/properties" xmlns:ns2="4482b0f8-ff46-468e-bbba-dab20db4b6b5" targetNamespace="http://schemas.microsoft.com/office/2006/metadata/properties" ma:root="true" ma:fieldsID="0470f74ede59be8d7cb576f73e453a62" ns2:_="">
    <xsd:import namespace="4482b0f8-ff46-468e-bbba-dab20db4b6b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82b0f8-ff46-468e-bbba-dab20db4b6b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6B6E70-43A1-41B3-B374-D9A8E0ACBD32}">
  <ds:schemaRefs>
    <ds:schemaRef ds:uri="http://purl.org/dc/terms/"/>
    <ds:schemaRef ds:uri="4482b0f8-ff46-468e-bbba-dab20db4b6b5"/>
    <ds:schemaRef ds:uri="http://purl.org/dc/dcmitype/"/>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973F6F0-15BA-4E11-BB82-C2EBB19DD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82b0f8-ff46-468e-bbba-dab20db4b6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149428-1279-41A9-9A89-5E8145081B34}">
  <ds:schemaRefs>
    <ds:schemaRef ds:uri="http://schemas.openxmlformats.org/officeDocument/2006/bibliography"/>
  </ds:schemaRefs>
</ds:datastoreItem>
</file>

<file path=customXml/itemProps4.xml><?xml version="1.0" encoding="utf-8"?>
<ds:datastoreItem xmlns:ds="http://schemas.openxmlformats.org/officeDocument/2006/customXml" ds:itemID="{5793D9C6-50BD-41EA-BD05-DE795CF65B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2694</Words>
  <Characters>15361</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Andreas Mülhausen</dc:creator>
  <cp:lastModifiedBy>Anirudh Ravi</cp:lastModifiedBy>
  <cp:revision>3</cp:revision>
  <dcterms:created xsi:type="dcterms:W3CDTF">2025-06-03T09:44:00Z</dcterms:created>
  <dcterms:modified xsi:type="dcterms:W3CDTF">2025-08-21T11:20:00Z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0x010100F4E7C7EC69488849A03B9B88686C7C88</vt:lpwstr>
  </property>
</Properties>
</file>